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5F0" w:rsidRPr="00F11750" w:rsidRDefault="008B47B5" w:rsidP="00014E99">
      <w:r w:rsidRPr="00F11750">
        <w:rPr>
          <w:noProof/>
          <w:lang w:val="fr-FR" w:eastAsia="fr-FR"/>
        </w:rPr>
        <w:drawing>
          <wp:anchor distT="0" distB="0" distL="114300" distR="114300" simplePos="0" relativeHeight="251659264" behindDoc="1" locked="0" layoutInCell="1" allowOverlap="1" wp14:anchorId="7FE56F13" wp14:editId="1FE3230A">
            <wp:simplePos x="0" y="0"/>
            <wp:positionH relativeFrom="page">
              <wp:align>right</wp:align>
            </wp:positionH>
            <wp:positionV relativeFrom="paragraph">
              <wp:posOffset>-901209</wp:posOffset>
            </wp:positionV>
            <wp:extent cx="7548880" cy="2565400"/>
            <wp:effectExtent l="0" t="0" r="0" b="635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inal3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8880" cy="256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54C0F" w:rsidRPr="00F11750">
        <w:rPr>
          <w:noProof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9128655" wp14:editId="36B843BF">
                <wp:simplePos x="0" y="0"/>
                <wp:positionH relativeFrom="margin">
                  <wp:posOffset>2130425</wp:posOffset>
                </wp:positionH>
                <wp:positionV relativeFrom="paragraph">
                  <wp:posOffset>-648970</wp:posOffset>
                </wp:positionV>
                <wp:extent cx="3648075" cy="1193800"/>
                <wp:effectExtent l="0" t="0" r="0" b="635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1193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4C0F" w:rsidRPr="00E3616C" w:rsidRDefault="00A54C0F" w:rsidP="003D7B3E">
                            <w:pPr>
                              <w:spacing w:before="0"/>
                              <w:rPr>
                                <w:rFonts w:ascii="Edwardian Script ITC" w:hAnsi="Edwardian Script ITC"/>
                                <w:sz w:val="64"/>
                                <w:szCs w:val="64"/>
                                <w:lang w:val="fr-CA"/>
                              </w:rPr>
                            </w:pPr>
                            <w:r>
                              <w:rPr>
                                <w:rFonts w:ascii="Edwardian Script ITC" w:hAnsi="Edwardian Script ITC"/>
                                <w:sz w:val="64"/>
                                <w:szCs w:val="64"/>
                                <w:lang w:val="fr-CA"/>
                              </w:rPr>
                              <w:t xml:space="preserve">Te  </w:t>
                            </w:r>
                            <w:proofErr w:type="spellStart"/>
                            <w:r>
                              <w:rPr>
                                <w:rFonts w:ascii="Edwardian Script ITC" w:hAnsi="Edwardian Script ITC"/>
                                <w:sz w:val="64"/>
                                <w:szCs w:val="64"/>
                                <w:lang w:val="fr-CA"/>
                              </w:rPr>
                              <w:t>Peretitenira’a</w:t>
                            </w:r>
                            <w:proofErr w:type="spellEnd"/>
                          </w:p>
                          <w:p w:rsidR="00A54C0F" w:rsidRPr="00E3616C" w:rsidRDefault="00A54C0F" w:rsidP="003D7B3E">
                            <w:pPr>
                              <w:spacing w:before="0"/>
                              <w:rPr>
                                <w:rFonts w:ascii="Edwardian Script ITC" w:hAnsi="Edwardian Script ITC"/>
                                <w:sz w:val="64"/>
                                <w:szCs w:val="64"/>
                                <w:lang w:val="fr-CA"/>
                              </w:rPr>
                            </w:pPr>
                            <w:r>
                              <w:rPr>
                                <w:rFonts w:ascii="Edwardian Script ITC" w:hAnsi="Edwardian Script ITC"/>
                                <w:sz w:val="64"/>
                                <w:szCs w:val="64"/>
                                <w:lang w:val="fr-CA"/>
                              </w:rPr>
                              <w:t xml:space="preserve">No  </w:t>
                            </w:r>
                            <w:proofErr w:type="spellStart"/>
                            <w:r>
                              <w:rPr>
                                <w:rFonts w:ascii="Edwardian Script ITC" w:hAnsi="Edwardian Script ITC"/>
                                <w:sz w:val="64"/>
                                <w:szCs w:val="64"/>
                                <w:lang w:val="fr-CA"/>
                              </w:rPr>
                              <w:t>Porinetia</w:t>
                            </w:r>
                            <w:proofErr w:type="spellEnd"/>
                            <w:r>
                              <w:rPr>
                                <w:rFonts w:ascii="Edwardian Script ITC" w:hAnsi="Edwardian Script ITC"/>
                                <w:sz w:val="64"/>
                                <w:szCs w:val="64"/>
                                <w:lang w:val="fr-C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Edwardian Script ITC" w:hAnsi="Edwardian Script ITC"/>
                                <w:sz w:val="64"/>
                                <w:szCs w:val="64"/>
                                <w:lang w:val="fr-CA"/>
                              </w:rPr>
                              <w:t>farani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128655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67.75pt;margin-top:-51.1pt;width:287.25pt;height:94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" filled="f" stroked="f">
                <v:textbox>
                  <w:txbxContent>
                    <w:p w:rsidR="00A54C0F" w:rsidRPr="00E3616C" w:rsidRDefault="00A54C0F" w:rsidP="003D7B3E">
                      <w:pPr>
                        <w:spacing w:before="0"/>
                        <w:rPr>
                          <w:rFonts w:ascii="Edwardian Script ITC" w:hAnsi="Edwardian Script ITC"/>
                          <w:sz w:val="64"/>
                          <w:szCs w:val="64"/>
                          <w:lang w:val="fr-CA"/>
                        </w:rPr>
                      </w:pPr>
                      <w:r>
                        <w:rPr>
                          <w:rFonts w:ascii="Edwardian Script ITC" w:hAnsi="Edwardian Script ITC"/>
                          <w:sz w:val="64"/>
                          <w:szCs w:val="64"/>
                          <w:lang w:val="fr-CA"/>
                        </w:rPr>
                        <w:t xml:space="preserve">Te  </w:t>
                      </w:r>
                      <w:proofErr w:type="spellStart"/>
                      <w:r>
                        <w:rPr>
                          <w:rFonts w:ascii="Edwardian Script ITC" w:hAnsi="Edwardian Script ITC"/>
                          <w:sz w:val="64"/>
                          <w:szCs w:val="64"/>
                          <w:lang w:val="fr-CA"/>
                        </w:rPr>
                        <w:t>Peretitenira’a</w:t>
                      </w:r>
                      <w:proofErr w:type="spellEnd"/>
                    </w:p>
                    <w:p w:rsidR="00A54C0F" w:rsidRPr="00E3616C" w:rsidRDefault="00A54C0F" w:rsidP="003D7B3E">
                      <w:pPr>
                        <w:spacing w:before="0"/>
                        <w:rPr>
                          <w:rFonts w:ascii="Edwardian Script ITC" w:hAnsi="Edwardian Script ITC"/>
                          <w:sz w:val="64"/>
                          <w:szCs w:val="64"/>
                          <w:lang w:val="fr-CA"/>
                        </w:rPr>
                      </w:pPr>
                      <w:r>
                        <w:rPr>
                          <w:rFonts w:ascii="Edwardian Script ITC" w:hAnsi="Edwardian Script ITC"/>
                          <w:sz w:val="64"/>
                          <w:szCs w:val="64"/>
                          <w:lang w:val="fr-CA"/>
                        </w:rPr>
                        <w:t xml:space="preserve">No  </w:t>
                      </w:r>
                      <w:proofErr w:type="spellStart"/>
                      <w:r>
                        <w:rPr>
                          <w:rFonts w:ascii="Edwardian Script ITC" w:hAnsi="Edwardian Script ITC"/>
                          <w:sz w:val="64"/>
                          <w:szCs w:val="64"/>
                          <w:lang w:val="fr-CA"/>
                        </w:rPr>
                        <w:t>Porinetia</w:t>
                      </w:r>
                      <w:proofErr w:type="spellEnd"/>
                      <w:r>
                        <w:rPr>
                          <w:rFonts w:ascii="Edwardian Script ITC" w:hAnsi="Edwardian Script ITC"/>
                          <w:sz w:val="64"/>
                          <w:szCs w:val="64"/>
                          <w:lang w:val="fr-CA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Edwardian Script ITC" w:hAnsi="Edwardian Script ITC"/>
                          <w:sz w:val="64"/>
                          <w:szCs w:val="64"/>
                          <w:lang w:val="fr-CA"/>
                        </w:rPr>
                        <w:t>farani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54C0F" w:rsidRPr="00F11750" w:rsidRDefault="00A54C0F" w:rsidP="00014E99"/>
    <w:p w:rsidR="00A54C0F" w:rsidRPr="00F11750" w:rsidRDefault="00A54C0F" w:rsidP="00014E99"/>
    <w:p w:rsidR="00A54C0F" w:rsidRPr="00F11750" w:rsidRDefault="00A54C0F" w:rsidP="00014E99"/>
    <w:p w:rsidR="00B74A9B" w:rsidRPr="00F11750" w:rsidRDefault="008B47B5" w:rsidP="00014E99">
      <w:r w:rsidRPr="00F11750">
        <w:rPr>
          <w:rFonts w:cs="Arial"/>
          <w:b/>
          <w:i/>
          <w:noProof/>
          <w:lang w:val="fr-FR" w:eastAsia="fr-FR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 wp14:anchorId="560BBA32" wp14:editId="1AF2F8C4">
                <wp:simplePos x="0" y="0"/>
                <wp:positionH relativeFrom="margin">
                  <wp:align>center</wp:align>
                </wp:positionH>
                <wp:positionV relativeFrom="paragraph">
                  <wp:posOffset>33020</wp:posOffset>
                </wp:positionV>
                <wp:extent cx="1828800" cy="0"/>
                <wp:effectExtent l="0" t="0" r="19050" b="19050"/>
                <wp:wrapNone/>
                <wp:docPr id="3" name="Connecteur droi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ln w="19050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000865" id="Connecteur droit 3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page;mso-height-relative:page" from="0,2.6pt" to="2in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" strokecolor="black [3213]" strokeweight="1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4836E8" w:rsidRPr="00F11750" w:rsidRDefault="00F5474D" w:rsidP="00F5474D">
      <w:pPr>
        <w:tabs>
          <w:tab w:val="center" w:pos="4536"/>
          <w:tab w:val="left" w:pos="7100"/>
        </w:tabs>
        <w:jc w:val="left"/>
      </w:pPr>
      <w:r>
        <w:rPr>
          <w:rFonts w:cs="Arial"/>
          <w:b/>
        </w:rPr>
        <w:tab/>
      </w:r>
      <w:r w:rsidR="004836E8" w:rsidRPr="00F11750">
        <w:rPr>
          <w:rFonts w:cs="Arial"/>
          <w:b/>
        </w:rPr>
        <w:t>PIHA PUTURA’A PARAU ‘API</w:t>
      </w:r>
      <w:r>
        <w:rPr>
          <w:rFonts w:cs="Arial"/>
          <w:b/>
        </w:rPr>
        <w:tab/>
      </w:r>
    </w:p>
    <w:p w:rsidR="00B74A9B" w:rsidRPr="00F11750" w:rsidRDefault="008B47B5" w:rsidP="00322889">
      <w:pPr>
        <w:tabs>
          <w:tab w:val="left" w:pos="3240"/>
        </w:tabs>
        <w:jc w:val="center"/>
        <w:rPr>
          <w:rFonts w:cs="Arial"/>
          <w:b/>
          <w:i/>
        </w:rPr>
      </w:pPr>
      <w:r w:rsidRPr="00F11750">
        <w:rPr>
          <w:rFonts w:cs="Arial"/>
          <w:b/>
          <w:i/>
          <w:noProof/>
          <w:lang w:val="fr-FR" w:eastAsia="fr-FR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763E408E" wp14:editId="4D3F811F">
                <wp:simplePos x="0" y="0"/>
                <wp:positionH relativeFrom="margin">
                  <wp:posOffset>1956435</wp:posOffset>
                </wp:positionH>
                <wp:positionV relativeFrom="paragraph">
                  <wp:posOffset>297551</wp:posOffset>
                </wp:positionV>
                <wp:extent cx="1828800" cy="0"/>
                <wp:effectExtent l="0" t="0" r="19050" b="19050"/>
                <wp:wrapTopAndBottom/>
                <wp:docPr id="1" name="Connecteur droi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ln w="19050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7A0F02" id="Connecteur droit 1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154.05pt,23.45pt" to="298.05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" strokecolor="black [3213]" strokeweight="1.5pt">
                <v:stroke joinstyle="miter"/>
                <o:lock v:ext="edit" shapetype="f"/>
                <w10:wrap type="topAndBottom" anchorx="margin"/>
              </v:line>
            </w:pict>
          </mc:Fallback>
        </mc:AlternateContent>
      </w:r>
      <w:proofErr w:type="spellStart"/>
      <w:r w:rsidR="00B3455C" w:rsidRPr="00F11750">
        <w:rPr>
          <w:rFonts w:cs="Arial"/>
          <w:b/>
          <w:i/>
        </w:rPr>
        <w:t>Mahana</w:t>
      </w:r>
      <w:proofErr w:type="spellEnd"/>
      <w:r w:rsidR="00B3455C" w:rsidRPr="00F11750">
        <w:rPr>
          <w:rFonts w:cs="Arial"/>
          <w:b/>
          <w:i/>
        </w:rPr>
        <w:t xml:space="preserve"> </w:t>
      </w:r>
      <w:proofErr w:type="spellStart"/>
      <w:r w:rsidR="00E67D8A">
        <w:rPr>
          <w:rFonts w:cs="Arial"/>
          <w:b/>
          <w:i/>
        </w:rPr>
        <w:t>pae</w:t>
      </w:r>
      <w:proofErr w:type="spellEnd"/>
      <w:r w:rsidR="00227A01">
        <w:rPr>
          <w:rFonts w:cs="Arial"/>
          <w:b/>
          <w:i/>
        </w:rPr>
        <w:t xml:space="preserve"> 2</w:t>
      </w:r>
      <w:r w:rsidR="00E67D8A">
        <w:rPr>
          <w:rFonts w:cs="Arial"/>
          <w:b/>
          <w:i/>
        </w:rPr>
        <w:t>7</w:t>
      </w:r>
      <w:r w:rsidR="00C169A7">
        <w:rPr>
          <w:rFonts w:cs="Arial"/>
          <w:b/>
          <w:i/>
        </w:rPr>
        <w:t xml:space="preserve"> </w:t>
      </w:r>
      <w:proofErr w:type="spellStart"/>
      <w:r w:rsidR="00F5474D">
        <w:rPr>
          <w:rFonts w:cs="Arial"/>
          <w:b/>
          <w:i/>
        </w:rPr>
        <w:t>nō</w:t>
      </w:r>
      <w:proofErr w:type="spellEnd"/>
      <w:r w:rsidR="00F5474D">
        <w:rPr>
          <w:rFonts w:cs="Arial"/>
          <w:b/>
          <w:i/>
        </w:rPr>
        <w:t xml:space="preserve"> </w:t>
      </w:r>
      <w:proofErr w:type="spellStart"/>
      <w:r w:rsidR="00A63540">
        <w:rPr>
          <w:rFonts w:cs="Arial"/>
          <w:b/>
          <w:i/>
        </w:rPr>
        <w:t>mati</w:t>
      </w:r>
      <w:proofErr w:type="spellEnd"/>
      <w:r w:rsidR="00061207">
        <w:rPr>
          <w:rFonts w:cs="Arial"/>
          <w:b/>
          <w:i/>
        </w:rPr>
        <w:t xml:space="preserve"> </w:t>
      </w:r>
      <w:r w:rsidR="004836E8" w:rsidRPr="00F11750">
        <w:rPr>
          <w:rFonts w:cs="Arial"/>
          <w:b/>
          <w:i/>
        </w:rPr>
        <w:t>20</w:t>
      </w:r>
      <w:r w:rsidR="002A0248">
        <w:rPr>
          <w:rFonts w:cs="Arial"/>
          <w:b/>
          <w:i/>
        </w:rPr>
        <w:t>20</w:t>
      </w:r>
    </w:p>
    <w:p w:rsidR="00E67D8A" w:rsidRDefault="00E67D8A" w:rsidP="003C5F06">
      <w:pPr>
        <w:tabs>
          <w:tab w:val="left" w:pos="1455"/>
        </w:tabs>
        <w:jc w:val="center"/>
        <w:rPr>
          <w:b/>
          <w:color w:val="000000"/>
          <w:sz w:val="32"/>
          <w:szCs w:val="32"/>
          <w:u w:val="single"/>
        </w:rPr>
      </w:pPr>
    </w:p>
    <w:p w:rsidR="009E3E8C" w:rsidRPr="009E3E8C" w:rsidRDefault="009E3E8C" w:rsidP="009E3E8C">
      <w:pPr>
        <w:spacing w:after="0"/>
      </w:pPr>
    </w:p>
    <w:p w:rsidR="009E3E8C" w:rsidRPr="009E3E8C" w:rsidRDefault="009E3E8C" w:rsidP="009E3E8C">
      <w:pPr>
        <w:spacing w:after="0"/>
      </w:pPr>
      <w:r>
        <w:t xml:space="preserve">                                                             </w:t>
      </w:r>
      <w:bookmarkStart w:id="0" w:name="_GoBack"/>
      <w:bookmarkEnd w:id="0"/>
      <w:proofErr w:type="spellStart"/>
      <w:r w:rsidRPr="009E3E8C">
        <w:t>Ia</w:t>
      </w:r>
      <w:proofErr w:type="spellEnd"/>
      <w:r w:rsidRPr="009E3E8C">
        <w:t xml:space="preserve"> ‘ora na </w:t>
      </w:r>
      <w:proofErr w:type="spellStart"/>
      <w:r w:rsidRPr="009E3E8C">
        <w:t>outou</w:t>
      </w:r>
      <w:proofErr w:type="spellEnd"/>
      <w:r w:rsidRPr="009E3E8C">
        <w:t xml:space="preserve"> </w:t>
      </w:r>
      <w:proofErr w:type="spellStart"/>
      <w:r w:rsidRPr="009E3E8C">
        <w:t>paatoâ</w:t>
      </w:r>
      <w:proofErr w:type="spellEnd"/>
      <w:r w:rsidRPr="009E3E8C">
        <w:t xml:space="preserve"> na</w:t>
      </w:r>
    </w:p>
    <w:p w:rsidR="009E3E8C" w:rsidRPr="009E3E8C" w:rsidRDefault="009E3E8C" w:rsidP="009E3E8C">
      <w:pPr>
        <w:spacing w:after="0"/>
      </w:pPr>
    </w:p>
    <w:p w:rsidR="009E3E8C" w:rsidRPr="009E3E8C" w:rsidRDefault="009E3E8C" w:rsidP="009E3E8C">
      <w:pPr>
        <w:spacing w:after="0"/>
      </w:pPr>
      <w:proofErr w:type="spellStart"/>
      <w:r w:rsidRPr="009E3E8C">
        <w:t>Teie</w:t>
      </w:r>
      <w:proofErr w:type="spellEnd"/>
      <w:r w:rsidRPr="009E3E8C">
        <w:t xml:space="preserve"> te </w:t>
      </w:r>
      <w:proofErr w:type="spellStart"/>
      <w:r w:rsidRPr="009E3E8C">
        <w:t>mau</w:t>
      </w:r>
      <w:proofErr w:type="spellEnd"/>
      <w:r w:rsidRPr="009E3E8C">
        <w:t xml:space="preserve"> </w:t>
      </w:r>
      <w:proofErr w:type="spellStart"/>
      <w:r w:rsidRPr="009E3E8C">
        <w:t>parau</w:t>
      </w:r>
      <w:proofErr w:type="spellEnd"/>
      <w:r w:rsidRPr="009E3E8C">
        <w:t xml:space="preserve"> api no </w:t>
      </w:r>
      <w:proofErr w:type="spellStart"/>
      <w:r w:rsidRPr="009E3E8C">
        <w:t>teie</w:t>
      </w:r>
      <w:proofErr w:type="spellEnd"/>
      <w:r w:rsidRPr="009E3E8C">
        <w:t xml:space="preserve"> </w:t>
      </w:r>
      <w:proofErr w:type="spellStart"/>
      <w:r w:rsidRPr="009E3E8C">
        <w:t>mahana</w:t>
      </w:r>
      <w:proofErr w:type="spellEnd"/>
    </w:p>
    <w:p w:rsidR="009E3E8C" w:rsidRPr="009E3E8C" w:rsidRDefault="009E3E8C" w:rsidP="009E3E8C">
      <w:pPr>
        <w:spacing w:after="0"/>
      </w:pPr>
    </w:p>
    <w:p w:rsidR="009E3E8C" w:rsidRPr="009E3E8C" w:rsidRDefault="009E3E8C" w:rsidP="009E3E8C">
      <w:pPr>
        <w:pStyle w:val="Paragraphedeliste"/>
        <w:numPr>
          <w:ilvl w:val="0"/>
          <w:numId w:val="2"/>
        </w:numPr>
        <w:spacing w:before="0" w:after="0" w:line="276" w:lineRule="auto"/>
        <w:jc w:val="both"/>
        <w:rPr>
          <w:rFonts w:ascii="Cambria" w:hAnsi="Cambria"/>
          <w:sz w:val="24"/>
          <w:szCs w:val="24"/>
        </w:rPr>
      </w:pPr>
      <w:r w:rsidRPr="009E3E8C">
        <w:rPr>
          <w:rFonts w:ascii="Cambria" w:hAnsi="Cambria"/>
          <w:b/>
          <w:sz w:val="24"/>
          <w:szCs w:val="24"/>
        </w:rPr>
        <w:t xml:space="preserve">Te </w:t>
      </w:r>
      <w:proofErr w:type="spellStart"/>
      <w:r w:rsidRPr="009E3E8C">
        <w:rPr>
          <w:rFonts w:ascii="Cambria" w:hAnsi="Cambria"/>
          <w:b/>
          <w:sz w:val="24"/>
          <w:szCs w:val="24"/>
        </w:rPr>
        <w:t>mau</w:t>
      </w:r>
      <w:proofErr w:type="spellEnd"/>
      <w:r w:rsidRPr="009E3E8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b/>
          <w:sz w:val="24"/>
          <w:szCs w:val="24"/>
        </w:rPr>
        <w:t>numera</w:t>
      </w:r>
      <w:proofErr w:type="spellEnd"/>
      <w:r w:rsidRPr="009E3E8C">
        <w:rPr>
          <w:rFonts w:ascii="Cambria" w:hAnsi="Cambria"/>
          <w:sz w:val="24"/>
          <w:szCs w:val="24"/>
        </w:rPr>
        <w:t xml:space="preserve"> no </w:t>
      </w:r>
      <w:proofErr w:type="spellStart"/>
      <w:r w:rsidRPr="009E3E8C">
        <w:rPr>
          <w:rFonts w:ascii="Cambria" w:hAnsi="Cambria"/>
          <w:sz w:val="24"/>
          <w:szCs w:val="24"/>
        </w:rPr>
        <w:t>teie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ma’i</w:t>
      </w:r>
      <w:proofErr w:type="spellEnd"/>
      <w:r w:rsidRPr="009E3E8C">
        <w:rPr>
          <w:rFonts w:ascii="Cambria" w:hAnsi="Cambria"/>
          <w:sz w:val="24"/>
          <w:szCs w:val="24"/>
        </w:rPr>
        <w:t xml:space="preserve"> : 330 </w:t>
      </w:r>
      <w:proofErr w:type="spellStart"/>
      <w:r w:rsidRPr="009E3E8C">
        <w:rPr>
          <w:rFonts w:ascii="Cambria" w:hAnsi="Cambria"/>
          <w:sz w:val="24"/>
          <w:szCs w:val="24"/>
        </w:rPr>
        <w:t>taata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tei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hi’opo’ahia</w:t>
      </w:r>
      <w:proofErr w:type="spellEnd"/>
      <w:r w:rsidRPr="009E3E8C">
        <w:rPr>
          <w:rFonts w:ascii="Cambria" w:hAnsi="Cambria"/>
          <w:sz w:val="24"/>
          <w:szCs w:val="24"/>
        </w:rPr>
        <w:t xml:space="preserve">, 30 </w:t>
      </w:r>
      <w:proofErr w:type="spellStart"/>
      <w:r w:rsidRPr="009E3E8C">
        <w:rPr>
          <w:rFonts w:ascii="Cambria" w:hAnsi="Cambria"/>
          <w:sz w:val="24"/>
          <w:szCs w:val="24"/>
        </w:rPr>
        <w:t>taata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tei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ro’o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hia</w:t>
      </w:r>
      <w:proofErr w:type="spellEnd"/>
      <w:r w:rsidRPr="009E3E8C">
        <w:rPr>
          <w:rFonts w:ascii="Cambria" w:hAnsi="Cambria"/>
          <w:sz w:val="24"/>
          <w:szCs w:val="24"/>
        </w:rPr>
        <w:t xml:space="preserve"> i te </w:t>
      </w:r>
      <w:proofErr w:type="spellStart"/>
      <w:r w:rsidRPr="009E3E8C">
        <w:rPr>
          <w:rFonts w:ascii="Cambria" w:hAnsi="Cambria"/>
          <w:sz w:val="24"/>
          <w:szCs w:val="24"/>
        </w:rPr>
        <w:t>ma’i</w:t>
      </w:r>
      <w:proofErr w:type="spellEnd"/>
      <w:r w:rsidRPr="009E3E8C">
        <w:rPr>
          <w:rFonts w:ascii="Cambria" w:hAnsi="Cambria"/>
          <w:sz w:val="24"/>
          <w:szCs w:val="24"/>
        </w:rPr>
        <w:t xml:space="preserve">, 1 </w:t>
      </w:r>
      <w:proofErr w:type="spellStart"/>
      <w:r w:rsidRPr="009E3E8C">
        <w:rPr>
          <w:rFonts w:ascii="Cambria" w:hAnsi="Cambria"/>
          <w:sz w:val="24"/>
          <w:szCs w:val="24"/>
        </w:rPr>
        <w:t>noa</w:t>
      </w:r>
      <w:proofErr w:type="spellEnd"/>
      <w:r w:rsidRPr="009E3E8C">
        <w:rPr>
          <w:rFonts w:ascii="Cambria" w:hAnsi="Cambria"/>
          <w:sz w:val="24"/>
          <w:szCs w:val="24"/>
        </w:rPr>
        <w:t xml:space="preserve"> a </w:t>
      </w:r>
      <w:proofErr w:type="spellStart"/>
      <w:r w:rsidRPr="009E3E8C">
        <w:rPr>
          <w:rFonts w:ascii="Cambria" w:hAnsi="Cambria"/>
          <w:sz w:val="24"/>
          <w:szCs w:val="24"/>
        </w:rPr>
        <w:t>taata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tei</w:t>
      </w:r>
      <w:proofErr w:type="spellEnd"/>
      <w:r w:rsidRPr="009E3E8C">
        <w:rPr>
          <w:rFonts w:ascii="Cambria" w:hAnsi="Cambria"/>
          <w:sz w:val="24"/>
          <w:szCs w:val="24"/>
        </w:rPr>
        <w:t xml:space="preserve"> roto i te </w:t>
      </w:r>
      <w:proofErr w:type="spellStart"/>
      <w:r w:rsidRPr="009E3E8C">
        <w:rPr>
          <w:rFonts w:ascii="Cambria" w:hAnsi="Cambria"/>
          <w:sz w:val="24"/>
          <w:szCs w:val="24"/>
        </w:rPr>
        <w:t>fare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ma’i</w:t>
      </w:r>
      <w:proofErr w:type="spellEnd"/>
      <w:r w:rsidRPr="009E3E8C">
        <w:rPr>
          <w:rFonts w:ascii="Cambria" w:hAnsi="Cambria"/>
          <w:sz w:val="24"/>
          <w:szCs w:val="24"/>
        </w:rPr>
        <w:t xml:space="preserve"> e ore </w:t>
      </w:r>
      <w:proofErr w:type="spellStart"/>
      <w:r w:rsidRPr="009E3E8C">
        <w:rPr>
          <w:rFonts w:ascii="Cambria" w:hAnsi="Cambria"/>
          <w:sz w:val="24"/>
          <w:szCs w:val="24"/>
        </w:rPr>
        <w:t>roa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taata</w:t>
      </w:r>
      <w:proofErr w:type="spellEnd"/>
      <w:r w:rsidRPr="009E3E8C">
        <w:rPr>
          <w:rFonts w:ascii="Cambria" w:hAnsi="Cambria"/>
          <w:sz w:val="24"/>
          <w:szCs w:val="24"/>
        </w:rPr>
        <w:t xml:space="preserve"> i </w:t>
      </w:r>
      <w:proofErr w:type="spellStart"/>
      <w:r w:rsidRPr="009E3E8C">
        <w:rPr>
          <w:rFonts w:ascii="Cambria" w:hAnsi="Cambria"/>
          <w:sz w:val="24"/>
          <w:szCs w:val="24"/>
        </w:rPr>
        <w:t>faarue</w:t>
      </w:r>
      <w:proofErr w:type="spellEnd"/>
      <w:r w:rsidRPr="009E3E8C">
        <w:rPr>
          <w:rFonts w:ascii="Cambria" w:hAnsi="Cambria"/>
          <w:sz w:val="24"/>
          <w:szCs w:val="24"/>
        </w:rPr>
        <w:t xml:space="preserve"> mai.</w:t>
      </w:r>
    </w:p>
    <w:p w:rsidR="009E3E8C" w:rsidRPr="009E3E8C" w:rsidRDefault="009E3E8C" w:rsidP="009E3E8C">
      <w:pPr>
        <w:pStyle w:val="Paragraphedeliste"/>
        <w:spacing w:after="0"/>
        <w:jc w:val="both"/>
        <w:rPr>
          <w:rFonts w:ascii="Cambria" w:hAnsi="Cambria"/>
          <w:sz w:val="24"/>
          <w:szCs w:val="24"/>
        </w:rPr>
      </w:pPr>
    </w:p>
    <w:p w:rsidR="009E3E8C" w:rsidRPr="009E3E8C" w:rsidRDefault="009E3E8C" w:rsidP="009E3E8C">
      <w:pPr>
        <w:pStyle w:val="Paragraphedeliste"/>
        <w:numPr>
          <w:ilvl w:val="0"/>
          <w:numId w:val="2"/>
        </w:numPr>
        <w:spacing w:before="0" w:after="0" w:line="276" w:lineRule="auto"/>
        <w:jc w:val="both"/>
        <w:rPr>
          <w:rFonts w:ascii="Cambria" w:hAnsi="Cambria"/>
          <w:sz w:val="24"/>
          <w:szCs w:val="24"/>
        </w:rPr>
      </w:pPr>
      <w:r w:rsidRPr="009E3E8C">
        <w:rPr>
          <w:rFonts w:ascii="Cambria" w:hAnsi="Cambria"/>
          <w:b/>
          <w:sz w:val="24"/>
          <w:szCs w:val="24"/>
        </w:rPr>
        <w:t xml:space="preserve">Te </w:t>
      </w:r>
      <w:proofErr w:type="spellStart"/>
      <w:r w:rsidRPr="009E3E8C">
        <w:rPr>
          <w:rFonts w:ascii="Cambria" w:hAnsi="Cambria"/>
          <w:b/>
          <w:sz w:val="24"/>
          <w:szCs w:val="24"/>
        </w:rPr>
        <w:t>mau</w:t>
      </w:r>
      <w:proofErr w:type="spellEnd"/>
      <w:r w:rsidRPr="009E3E8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b/>
          <w:sz w:val="24"/>
          <w:szCs w:val="24"/>
        </w:rPr>
        <w:t>fâaotira’a</w:t>
      </w:r>
      <w:proofErr w:type="spellEnd"/>
      <w:r w:rsidRPr="009E3E8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b/>
          <w:sz w:val="24"/>
          <w:szCs w:val="24"/>
        </w:rPr>
        <w:t>taae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tei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fâarahia</w:t>
      </w:r>
      <w:proofErr w:type="spellEnd"/>
      <w:r w:rsidRPr="009E3E8C">
        <w:rPr>
          <w:rFonts w:ascii="Cambria" w:hAnsi="Cambria"/>
          <w:sz w:val="24"/>
          <w:szCs w:val="24"/>
        </w:rPr>
        <w:t xml:space="preserve"> e te </w:t>
      </w:r>
      <w:proofErr w:type="spellStart"/>
      <w:r w:rsidRPr="009E3E8C">
        <w:rPr>
          <w:rFonts w:ascii="Cambria" w:hAnsi="Cambria"/>
          <w:sz w:val="24"/>
          <w:szCs w:val="24"/>
        </w:rPr>
        <w:t>Tomitera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teitei</w:t>
      </w:r>
      <w:proofErr w:type="spellEnd"/>
      <w:r w:rsidRPr="009E3E8C">
        <w:rPr>
          <w:rFonts w:ascii="Cambria" w:hAnsi="Cambria"/>
          <w:sz w:val="24"/>
          <w:szCs w:val="24"/>
        </w:rPr>
        <w:t xml:space="preserve"> e te </w:t>
      </w:r>
      <w:proofErr w:type="spellStart"/>
      <w:r w:rsidRPr="009E3E8C">
        <w:rPr>
          <w:rFonts w:ascii="Cambria" w:hAnsi="Cambria"/>
          <w:sz w:val="24"/>
          <w:szCs w:val="24"/>
        </w:rPr>
        <w:t>Peretitini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no te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Hau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fenua</w:t>
      </w:r>
      <w:proofErr w:type="spellEnd"/>
      <w:r w:rsidRPr="009E3E8C">
        <w:rPr>
          <w:rFonts w:ascii="Cambria" w:hAnsi="Cambria"/>
          <w:sz w:val="24"/>
          <w:szCs w:val="24"/>
        </w:rPr>
        <w:t> :</w:t>
      </w:r>
    </w:p>
    <w:p w:rsidR="009E3E8C" w:rsidRPr="009E3E8C" w:rsidRDefault="009E3E8C" w:rsidP="009E3E8C">
      <w:pPr>
        <w:pStyle w:val="Paragraphedeliste"/>
        <w:numPr>
          <w:ilvl w:val="1"/>
          <w:numId w:val="2"/>
        </w:numPr>
        <w:spacing w:before="0" w:after="0" w:line="276" w:lineRule="auto"/>
        <w:jc w:val="both"/>
        <w:rPr>
          <w:rFonts w:ascii="Cambria" w:hAnsi="Cambria"/>
          <w:sz w:val="24"/>
          <w:szCs w:val="24"/>
        </w:rPr>
      </w:pPr>
      <w:proofErr w:type="spellStart"/>
      <w:r w:rsidRPr="009E3E8C">
        <w:rPr>
          <w:rFonts w:ascii="Cambria" w:hAnsi="Cambria"/>
          <w:sz w:val="24"/>
          <w:szCs w:val="24"/>
        </w:rPr>
        <w:t>Opani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roa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hia</w:t>
      </w:r>
      <w:proofErr w:type="spellEnd"/>
      <w:r w:rsidRPr="009E3E8C">
        <w:rPr>
          <w:rFonts w:ascii="Cambria" w:hAnsi="Cambria"/>
          <w:sz w:val="24"/>
          <w:szCs w:val="24"/>
        </w:rPr>
        <w:t xml:space="preserve"> te </w:t>
      </w:r>
      <w:proofErr w:type="spellStart"/>
      <w:r w:rsidRPr="009E3E8C">
        <w:rPr>
          <w:rFonts w:ascii="Cambria" w:hAnsi="Cambria"/>
          <w:sz w:val="24"/>
          <w:szCs w:val="24"/>
        </w:rPr>
        <w:t>mau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tere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raa</w:t>
      </w:r>
      <w:proofErr w:type="spellEnd"/>
      <w:r w:rsidRPr="009E3E8C">
        <w:rPr>
          <w:rFonts w:ascii="Cambria" w:hAnsi="Cambria"/>
          <w:sz w:val="24"/>
          <w:szCs w:val="24"/>
        </w:rPr>
        <w:t xml:space="preserve">  </w:t>
      </w:r>
      <w:proofErr w:type="spellStart"/>
      <w:r w:rsidRPr="009E3E8C">
        <w:rPr>
          <w:rFonts w:ascii="Cambria" w:hAnsi="Cambria"/>
          <w:sz w:val="24"/>
          <w:szCs w:val="24"/>
        </w:rPr>
        <w:t>taata</w:t>
      </w:r>
      <w:proofErr w:type="spellEnd"/>
      <w:r w:rsidRPr="009E3E8C">
        <w:rPr>
          <w:rFonts w:ascii="Cambria" w:hAnsi="Cambria"/>
          <w:sz w:val="24"/>
          <w:szCs w:val="24"/>
        </w:rPr>
        <w:t xml:space="preserve"> i te </w:t>
      </w:r>
      <w:proofErr w:type="spellStart"/>
      <w:r w:rsidRPr="009E3E8C">
        <w:rPr>
          <w:rFonts w:ascii="Cambria" w:hAnsi="Cambria"/>
          <w:sz w:val="24"/>
          <w:szCs w:val="24"/>
        </w:rPr>
        <w:t>tuî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raa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pô</w:t>
      </w:r>
      <w:proofErr w:type="spellEnd"/>
      <w:r w:rsidRPr="009E3E8C">
        <w:rPr>
          <w:rFonts w:ascii="Cambria" w:hAnsi="Cambria"/>
          <w:sz w:val="24"/>
          <w:szCs w:val="24"/>
        </w:rPr>
        <w:t xml:space="preserve"> mai te </w:t>
      </w:r>
      <w:proofErr w:type="spellStart"/>
      <w:r w:rsidRPr="009E3E8C">
        <w:rPr>
          <w:rFonts w:ascii="Cambria" w:hAnsi="Cambria"/>
          <w:sz w:val="24"/>
          <w:szCs w:val="24"/>
        </w:rPr>
        <w:t>hora</w:t>
      </w:r>
      <w:proofErr w:type="spellEnd"/>
      <w:r w:rsidRPr="009E3E8C">
        <w:rPr>
          <w:rFonts w:ascii="Cambria" w:hAnsi="Cambria"/>
          <w:sz w:val="24"/>
          <w:szCs w:val="24"/>
        </w:rPr>
        <w:t xml:space="preserve"> 8 i te </w:t>
      </w:r>
      <w:proofErr w:type="spellStart"/>
      <w:r w:rsidRPr="009E3E8C">
        <w:rPr>
          <w:rFonts w:ascii="Cambria" w:hAnsi="Cambria"/>
          <w:sz w:val="24"/>
          <w:szCs w:val="24"/>
        </w:rPr>
        <w:t>pô</w:t>
      </w:r>
      <w:proofErr w:type="spellEnd"/>
      <w:r w:rsidRPr="009E3E8C">
        <w:rPr>
          <w:rFonts w:ascii="Cambria" w:hAnsi="Cambria"/>
          <w:sz w:val="24"/>
          <w:szCs w:val="24"/>
        </w:rPr>
        <w:t xml:space="preserve"> e </w:t>
      </w:r>
      <w:proofErr w:type="spellStart"/>
      <w:r w:rsidRPr="009E3E8C">
        <w:rPr>
          <w:rFonts w:ascii="Cambria" w:hAnsi="Cambria"/>
          <w:sz w:val="24"/>
          <w:szCs w:val="24"/>
        </w:rPr>
        <w:t>tae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atu</w:t>
      </w:r>
      <w:proofErr w:type="spellEnd"/>
      <w:r w:rsidRPr="009E3E8C">
        <w:rPr>
          <w:rFonts w:ascii="Cambria" w:hAnsi="Cambria"/>
          <w:sz w:val="24"/>
          <w:szCs w:val="24"/>
        </w:rPr>
        <w:t xml:space="preserve"> i te </w:t>
      </w:r>
      <w:proofErr w:type="spellStart"/>
      <w:r w:rsidRPr="009E3E8C">
        <w:rPr>
          <w:rFonts w:ascii="Cambria" w:hAnsi="Cambria"/>
          <w:sz w:val="24"/>
          <w:szCs w:val="24"/>
        </w:rPr>
        <w:t>hora</w:t>
      </w:r>
      <w:proofErr w:type="spellEnd"/>
      <w:r w:rsidRPr="009E3E8C">
        <w:rPr>
          <w:rFonts w:ascii="Cambria" w:hAnsi="Cambria"/>
          <w:sz w:val="24"/>
          <w:szCs w:val="24"/>
        </w:rPr>
        <w:t xml:space="preserve"> 5 i te </w:t>
      </w:r>
      <w:proofErr w:type="spellStart"/>
      <w:r w:rsidRPr="009E3E8C">
        <w:rPr>
          <w:rFonts w:ascii="Cambria" w:hAnsi="Cambria"/>
          <w:sz w:val="24"/>
          <w:szCs w:val="24"/>
        </w:rPr>
        <w:t>po’ipo’i</w:t>
      </w:r>
      <w:proofErr w:type="spellEnd"/>
      <w:r w:rsidRPr="009E3E8C">
        <w:rPr>
          <w:rFonts w:ascii="Cambria" w:hAnsi="Cambria"/>
          <w:sz w:val="24"/>
          <w:szCs w:val="24"/>
        </w:rPr>
        <w:t xml:space="preserve"> ; e mana </w:t>
      </w:r>
      <w:proofErr w:type="spellStart"/>
      <w:r w:rsidRPr="009E3E8C">
        <w:rPr>
          <w:rFonts w:ascii="Cambria" w:hAnsi="Cambria"/>
          <w:sz w:val="24"/>
          <w:szCs w:val="24"/>
        </w:rPr>
        <w:t>teie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fâaoti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ra’a</w:t>
      </w:r>
      <w:proofErr w:type="spellEnd"/>
      <w:r w:rsidRPr="009E3E8C">
        <w:rPr>
          <w:rFonts w:ascii="Cambria" w:hAnsi="Cambria"/>
          <w:sz w:val="24"/>
          <w:szCs w:val="24"/>
        </w:rPr>
        <w:t xml:space="preserve"> e </w:t>
      </w:r>
      <w:proofErr w:type="spellStart"/>
      <w:r w:rsidRPr="009E3E8C">
        <w:rPr>
          <w:rFonts w:ascii="Cambria" w:hAnsi="Cambria"/>
          <w:sz w:val="24"/>
          <w:szCs w:val="24"/>
        </w:rPr>
        <w:t>tae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roa’tu</w:t>
      </w:r>
      <w:proofErr w:type="spellEnd"/>
      <w:r w:rsidRPr="009E3E8C">
        <w:rPr>
          <w:rFonts w:ascii="Cambria" w:hAnsi="Cambria"/>
          <w:sz w:val="24"/>
          <w:szCs w:val="24"/>
        </w:rPr>
        <w:t xml:space="preserve"> i te 15 no </w:t>
      </w:r>
      <w:proofErr w:type="spellStart"/>
      <w:r w:rsidRPr="009E3E8C">
        <w:rPr>
          <w:rFonts w:ascii="Cambria" w:hAnsi="Cambria"/>
          <w:sz w:val="24"/>
          <w:szCs w:val="24"/>
        </w:rPr>
        <w:t>eperera</w:t>
      </w:r>
      <w:proofErr w:type="spellEnd"/>
      <w:r w:rsidRPr="009E3E8C">
        <w:rPr>
          <w:rFonts w:ascii="Cambria" w:hAnsi="Cambria"/>
          <w:sz w:val="24"/>
          <w:szCs w:val="24"/>
        </w:rPr>
        <w:t xml:space="preserve"> 2020</w:t>
      </w:r>
    </w:p>
    <w:p w:rsidR="009E3E8C" w:rsidRPr="009E3E8C" w:rsidRDefault="009E3E8C" w:rsidP="009E3E8C">
      <w:pPr>
        <w:pStyle w:val="Paragraphedeliste"/>
        <w:numPr>
          <w:ilvl w:val="1"/>
          <w:numId w:val="2"/>
        </w:numPr>
        <w:spacing w:before="0" w:after="0" w:line="276" w:lineRule="auto"/>
        <w:jc w:val="both"/>
        <w:rPr>
          <w:rFonts w:ascii="Cambria" w:hAnsi="Cambria"/>
          <w:sz w:val="24"/>
          <w:szCs w:val="24"/>
        </w:rPr>
      </w:pPr>
      <w:proofErr w:type="spellStart"/>
      <w:r w:rsidRPr="009E3E8C">
        <w:rPr>
          <w:rFonts w:ascii="Cambria" w:hAnsi="Cambria"/>
          <w:sz w:val="24"/>
          <w:szCs w:val="24"/>
        </w:rPr>
        <w:t>No te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arai</w:t>
      </w:r>
      <w:proofErr w:type="spellEnd"/>
      <w:r w:rsidRPr="009E3E8C">
        <w:rPr>
          <w:rFonts w:ascii="Cambria" w:hAnsi="Cambria"/>
          <w:sz w:val="24"/>
          <w:szCs w:val="24"/>
        </w:rPr>
        <w:t xml:space="preserve"> i </w:t>
      </w:r>
      <w:proofErr w:type="spellStart"/>
      <w:r w:rsidRPr="009E3E8C">
        <w:rPr>
          <w:rFonts w:ascii="Cambria" w:hAnsi="Cambria"/>
          <w:sz w:val="24"/>
          <w:szCs w:val="24"/>
        </w:rPr>
        <w:t>teie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ma’i</w:t>
      </w:r>
      <w:proofErr w:type="spellEnd"/>
      <w:r w:rsidRPr="009E3E8C">
        <w:rPr>
          <w:rFonts w:ascii="Cambria" w:hAnsi="Cambria"/>
          <w:sz w:val="24"/>
          <w:szCs w:val="24"/>
        </w:rPr>
        <w:t xml:space="preserve">, </w:t>
      </w:r>
      <w:proofErr w:type="spellStart"/>
      <w:r w:rsidRPr="009E3E8C">
        <w:rPr>
          <w:rFonts w:ascii="Cambria" w:hAnsi="Cambria"/>
          <w:sz w:val="24"/>
          <w:szCs w:val="24"/>
        </w:rPr>
        <w:t>opanihia</w:t>
      </w:r>
      <w:proofErr w:type="spellEnd"/>
      <w:r w:rsidRPr="009E3E8C">
        <w:rPr>
          <w:rFonts w:ascii="Cambria" w:hAnsi="Cambria"/>
          <w:sz w:val="24"/>
          <w:szCs w:val="24"/>
        </w:rPr>
        <w:t xml:space="preserve"> te </w:t>
      </w:r>
      <w:proofErr w:type="spellStart"/>
      <w:r w:rsidRPr="009E3E8C">
        <w:rPr>
          <w:rFonts w:ascii="Cambria" w:hAnsi="Cambria"/>
          <w:sz w:val="24"/>
          <w:szCs w:val="24"/>
        </w:rPr>
        <w:t>terera’a</w:t>
      </w:r>
      <w:proofErr w:type="spellEnd"/>
      <w:r w:rsidRPr="009E3E8C">
        <w:rPr>
          <w:rFonts w:ascii="Cambria" w:hAnsi="Cambria"/>
          <w:sz w:val="24"/>
          <w:szCs w:val="24"/>
        </w:rPr>
        <w:t xml:space="preserve"> i roto i te </w:t>
      </w:r>
      <w:proofErr w:type="spellStart"/>
      <w:r w:rsidRPr="009E3E8C">
        <w:rPr>
          <w:rFonts w:ascii="Cambria" w:hAnsi="Cambria"/>
          <w:sz w:val="24"/>
          <w:szCs w:val="24"/>
        </w:rPr>
        <w:t>mau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tuhaa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matâinaa</w:t>
      </w:r>
      <w:proofErr w:type="spellEnd"/>
      <w:r w:rsidRPr="009E3E8C">
        <w:rPr>
          <w:rFonts w:ascii="Cambria" w:hAnsi="Cambria"/>
          <w:sz w:val="24"/>
          <w:szCs w:val="24"/>
        </w:rPr>
        <w:t xml:space="preserve"> no Tahiti : </w:t>
      </w:r>
    </w:p>
    <w:p w:rsidR="009E3E8C" w:rsidRPr="009E3E8C" w:rsidRDefault="009E3E8C" w:rsidP="009E3E8C">
      <w:pPr>
        <w:pStyle w:val="Paragraphedeliste"/>
        <w:numPr>
          <w:ilvl w:val="2"/>
          <w:numId w:val="2"/>
        </w:numPr>
        <w:spacing w:before="0" w:after="0" w:line="276" w:lineRule="auto"/>
        <w:jc w:val="both"/>
        <w:rPr>
          <w:rFonts w:ascii="Cambria" w:hAnsi="Cambria"/>
          <w:sz w:val="24"/>
          <w:szCs w:val="24"/>
        </w:rPr>
      </w:pPr>
      <w:proofErr w:type="spellStart"/>
      <w:r w:rsidRPr="009E3E8C">
        <w:rPr>
          <w:rFonts w:ascii="Cambria" w:hAnsi="Cambria"/>
          <w:sz w:val="24"/>
          <w:szCs w:val="24"/>
        </w:rPr>
        <w:t>Papenoo</w:t>
      </w:r>
      <w:proofErr w:type="spellEnd"/>
      <w:r w:rsidRPr="009E3E8C">
        <w:rPr>
          <w:rFonts w:ascii="Cambria" w:hAnsi="Cambria"/>
          <w:sz w:val="24"/>
          <w:szCs w:val="24"/>
        </w:rPr>
        <w:t xml:space="preserve"> i te </w:t>
      </w:r>
      <w:proofErr w:type="spellStart"/>
      <w:r w:rsidRPr="009E3E8C">
        <w:rPr>
          <w:rFonts w:ascii="Cambria" w:hAnsi="Cambria"/>
          <w:sz w:val="24"/>
          <w:szCs w:val="24"/>
        </w:rPr>
        <w:t>pae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Hiti’aa</w:t>
      </w:r>
      <w:proofErr w:type="spellEnd"/>
      <w:r w:rsidRPr="009E3E8C">
        <w:rPr>
          <w:rFonts w:ascii="Cambria" w:hAnsi="Cambria"/>
          <w:sz w:val="24"/>
          <w:szCs w:val="24"/>
        </w:rPr>
        <w:t xml:space="preserve"> o </w:t>
      </w:r>
      <w:proofErr w:type="spellStart"/>
      <w:r w:rsidRPr="009E3E8C">
        <w:rPr>
          <w:rFonts w:ascii="Cambria" w:hAnsi="Cambria"/>
          <w:sz w:val="24"/>
          <w:szCs w:val="24"/>
        </w:rPr>
        <w:t>tera</w:t>
      </w:r>
      <w:proofErr w:type="spellEnd"/>
      <w:r w:rsidRPr="009E3E8C">
        <w:rPr>
          <w:rFonts w:ascii="Cambria" w:hAnsi="Cambria"/>
          <w:sz w:val="24"/>
          <w:szCs w:val="24"/>
        </w:rPr>
        <w:t xml:space="preserve"> e </w:t>
      </w:r>
      <w:proofErr w:type="spellStart"/>
      <w:r w:rsidRPr="009E3E8C">
        <w:rPr>
          <w:rFonts w:ascii="Cambria" w:hAnsi="Cambria"/>
          <w:sz w:val="24"/>
          <w:szCs w:val="24"/>
        </w:rPr>
        <w:t>tae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atu</w:t>
      </w:r>
      <w:proofErr w:type="spellEnd"/>
      <w:r w:rsidRPr="009E3E8C">
        <w:rPr>
          <w:rFonts w:ascii="Cambria" w:hAnsi="Cambria"/>
          <w:sz w:val="24"/>
          <w:szCs w:val="24"/>
        </w:rPr>
        <w:t xml:space="preserve"> i Papara i te </w:t>
      </w:r>
      <w:proofErr w:type="spellStart"/>
      <w:r w:rsidRPr="009E3E8C">
        <w:rPr>
          <w:rFonts w:ascii="Cambria" w:hAnsi="Cambria"/>
          <w:sz w:val="24"/>
          <w:szCs w:val="24"/>
        </w:rPr>
        <w:t>pae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Tooa</w:t>
      </w:r>
      <w:proofErr w:type="spellEnd"/>
      <w:r w:rsidRPr="009E3E8C">
        <w:rPr>
          <w:rFonts w:ascii="Cambria" w:hAnsi="Cambria"/>
          <w:sz w:val="24"/>
          <w:szCs w:val="24"/>
        </w:rPr>
        <w:t xml:space="preserve"> o </w:t>
      </w:r>
      <w:proofErr w:type="spellStart"/>
      <w:r w:rsidRPr="009E3E8C">
        <w:rPr>
          <w:rFonts w:ascii="Cambria" w:hAnsi="Cambria"/>
          <w:sz w:val="24"/>
          <w:szCs w:val="24"/>
        </w:rPr>
        <w:t>tera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no te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parururaa</w:t>
      </w:r>
      <w:proofErr w:type="spellEnd"/>
      <w:r w:rsidRPr="009E3E8C">
        <w:rPr>
          <w:rFonts w:ascii="Cambria" w:hAnsi="Cambria"/>
          <w:sz w:val="24"/>
          <w:szCs w:val="24"/>
        </w:rPr>
        <w:t xml:space="preserve"> i te </w:t>
      </w:r>
      <w:proofErr w:type="spellStart"/>
      <w:r w:rsidRPr="009E3E8C">
        <w:rPr>
          <w:rFonts w:ascii="Cambria" w:hAnsi="Cambria"/>
          <w:sz w:val="24"/>
          <w:szCs w:val="24"/>
        </w:rPr>
        <w:t>huiraatira</w:t>
      </w:r>
      <w:proofErr w:type="spellEnd"/>
      <w:r w:rsidRPr="009E3E8C">
        <w:rPr>
          <w:rFonts w:ascii="Cambria" w:hAnsi="Cambria"/>
          <w:sz w:val="24"/>
          <w:szCs w:val="24"/>
        </w:rPr>
        <w:t xml:space="preserve"> no </w:t>
      </w:r>
      <w:proofErr w:type="spellStart"/>
      <w:r w:rsidRPr="009E3E8C">
        <w:rPr>
          <w:rFonts w:ascii="Cambria" w:hAnsi="Cambria"/>
          <w:sz w:val="24"/>
          <w:szCs w:val="24"/>
        </w:rPr>
        <w:t>taua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mau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tuhaa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mataeinaa</w:t>
      </w:r>
      <w:proofErr w:type="spellEnd"/>
      <w:r w:rsidRPr="009E3E8C">
        <w:rPr>
          <w:rFonts w:ascii="Cambria" w:hAnsi="Cambria"/>
          <w:sz w:val="24"/>
          <w:szCs w:val="24"/>
        </w:rPr>
        <w:t xml:space="preserve"> ra.</w:t>
      </w:r>
    </w:p>
    <w:p w:rsidR="009E3E8C" w:rsidRPr="009E3E8C" w:rsidRDefault="009E3E8C" w:rsidP="009E3E8C">
      <w:pPr>
        <w:pStyle w:val="Paragraphedeliste"/>
        <w:numPr>
          <w:ilvl w:val="0"/>
          <w:numId w:val="3"/>
        </w:numPr>
        <w:spacing w:before="0" w:after="0" w:line="276" w:lineRule="auto"/>
        <w:ind w:left="1418" w:hanging="425"/>
        <w:jc w:val="both"/>
        <w:rPr>
          <w:rFonts w:ascii="Cambria" w:hAnsi="Cambria"/>
          <w:sz w:val="24"/>
          <w:szCs w:val="24"/>
        </w:rPr>
      </w:pPr>
      <w:proofErr w:type="spellStart"/>
      <w:r w:rsidRPr="009E3E8C">
        <w:rPr>
          <w:rFonts w:ascii="Cambria" w:hAnsi="Cambria"/>
          <w:sz w:val="24"/>
          <w:szCs w:val="24"/>
        </w:rPr>
        <w:t>Faaroa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hia</w:t>
      </w:r>
      <w:proofErr w:type="spellEnd"/>
      <w:r w:rsidRPr="009E3E8C">
        <w:rPr>
          <w:rFonts w:ascii="Cambria" w:hAnsi="Cambria"/>
          <w:sz w:val="24"/>
          <w:szCs w:val="24"/>
        </w:rPr>
        <w:t xml:space="preserve"> te tau </w:t>
      </w:r>
      <w:proofErr w:type="spellStart"/>
      <w:r w:rsidRPr="009E3E8C">
        <w:rPr>
          <w:rFonts w:ascii="Cambria" w:hAnsi="Cambria"/>
          <w:sz w:val="24"/>
          <w:szCs w:val="24"/>
        </w:rPr>
        <w:t>Faaea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tamau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raa</w:t>
      </w:r>
      <w:proofErr w:type="spellEnd"/>
      <w:r w:rsidRPr="009E3E8C">
        <w:rPr>
          <w:rFonts w:ascii="Cambria" w:hAnsi="Cambria"/>
          <w:sz w:val="24"/>
          <w:szCs w:val="24"/>
        </w:rPr>
        <w:t xml:space="preserve"> i te </w:t>
      </w:r>
      <w:proofErr w:type="spellStart"/>
      <w:r w:rsidRPr="009E3E8C">
        <w:rPr>
          <w:rFonts w:ascii="Cambria" w:hAnsi="Cambria"/>
          <w:sz w:val="24"/>
          <w:szCs w:val="24"/>
        </w:rPr>
        <w:t>fare</w:t>
      </w:r>
      <w:proofErr w:type="spellEnd"/>
      <w:r w:rsidRPr="009E3E8C">
        <w:rPr>
          <w:rFonts w:ascii="Cambria" w:hAnsi="Cambria"/>
          <w:sz w:val="24"/>
          <w:szCs w:val="24"/>
        </w:rPr>
        <w:t xml:space="preserve"> e </w:t>
      </w:r>
      <w:proofErr w:type="spellStart"/>
      <w:r w:rsidRPr="009E3E8C">
        <w:rPr>
          <w:rFonts w:ascii="Cambria" w:hAnsi="Cambria"/>
          <w:sz w:val="24"/>
          <w:szCs w:val="24"/>
        </w:rPr>
        <w:t>tae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roatu</w:t>
      </w:r>
      <w:proofErr w:type="spellEnd"/>
      <w:r w:rsidRPr="009E3E8C">
        <w:rPr>
          <w:rFonts w:ascii="Cambria" w:hAnsi="Cambria"/>
          <w:sz w:val="24"/>
          <w:szCs w:val="24"/>
        </w:rPr>
        <w:t xml:space="preserve"> i te 15 no </w:t>
      </w:r>
      <w:proofErr w:type="spellStart"/>
      <w:r w:rsidRPr="009E3E8C">
        <w:rPr>
          <w:rFonts w:ascii="Cambria" w:hAnsi="Cambria"/>
          <w:sz w:val="24"/>
          <w:szCs w:val="24"/>
        </w:rPr>
        <w:t>eperera</w:t>
      </w:r>
      <w:proofErr w:type="spellEnd"/>
      <w:r w:rsidRPr="009E3E8C">
        <w:rPr>
          <w:rFonts w:ascii="Cambria" w:hAnsi="Cambria"/>
          <w:sz w:val="24"/>
          <w:szCs w:val="24"/>
        </w:rPr>
        <w:t xml:space="preserve"> 2020</w:t>
      </w:r>
    </w:p>
    <w:p w:rsidR="009E3E8C" w:rsidRPr="009E3E8C" w:rsidRDefault="009E3E8C" w:rsidP="009E3E8C">
      <w:pPr>
        <w:pStyle w:val="Paragraphedeliste"/>
        <w:spacing w:after="0"/>
        <w:ind w:left="0"/>
        <w:jc w:val="both"/>
        <w:rPr>
          <w:rFonts w:ascii="Cambria" w:hAnsi="Cambria"/>
          <w:sz w:val="24"/>
          <w:szCs w:val="24"/>
        </w:rPr>
      </w:pPr>
    </w:p>
    <w:p w:rsidR="009E3E8C" w:rsidRPr="009E3E8C" w:rsidRDefault="009E3E8C" w:rsidP="009E3E8C">
      <w:pPr>
        <w:pStyle w:val="Paragraphedeliste"/>
        <w:spacing w:after="0"/>
        <w:ind w:left="0"/>
        <w:jc w:val="both"/>
        <w:rPr>
          <w:rFonts w:ascii="Cambria" w:hAnsi="Cambria"/>
          <w:sz w:val="24"/>
          <w:szCs w:val="24"/>
        </w:rPr>
      </w:pPr>
      <w:r w:rsidRPr="009E3E8C">
        <w:rPr>
          <w:rFonts w:ascii="Cambria" w:hAnsi="Cambria"/>
          <w:b/>
          <w:sz w:val="24"/>
          <w:szCs w:val="24"/>
        </w:rPr>
        <w:t xml:space="preserve">Te </w:t>
      </w:r>
      <w:proofErr w:type="spellStart"/>
      <w:r w:rsidRPr="009E3E8C">
        <w:rPr>
          <w:rFonts w:ascii="Cambria" w:hAnsi="Cambria"/>
          <w:b/>
          <w:sz w:val="24"/>
          <w:szCs w:val="24"/>
        </w:rPr>
        <w:t>parau</w:t>
      </w:r>
      <w:proofErr w:type="spellEnd"/>
      <w:r w:rsidRPr="009E3E8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b/>
          <w:sz w:val="24"/>
          <w:szCs w:val="24"/>
        </w:rPr>
        <w:t>no te</w:t>
      </w:r>
      <w:proofErr w:type="spellEnd"/>
      <w:r w:rsidRPr="009E3E8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b/>
          <w:sz w:val="24"/>
          <w:szCs w:val="24"/>
        </w:rPr>
        <w:t>mau</w:t>
      </w:r>
      <w:proofErr w:type="spellEnd"/>
      <w:r w:rsidRPr="009E3E8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b/>
          <w:sz w:val="24"/>
          <w:szCs w:val="24"/>
        </w:rPr>
        <w:t>ra’au</w:t>
      </w:r>
      <w:proofErr w:type="spellEnd"/>
      <w:r w:rsidRPr="009E3E8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b/>
          <w:sz w:val="24"/>
          <w:szCs w:val="24"/>
        </w:rPr>
        <w:t>rapaau</w:t>
      </w:r>
      <w:proofErr w:type="spellEnd"/>
      <w:r w:rsidRPr="009E3E8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b/>
          <w:sz w:val="24"/>
          <w:szCs w:val="24"/>
        </w:rPr>
        <w:t>ma’i</w:t>
      </w:r>
      <w:proofErr w:type="spellEnd"/>
      <w:r w:rsidRPr="009E3E8C">
        <w:rPr>
          <w:rFonts w:ascii="Cambria" w:hAnsi="Cambria"/>
          <w:sz w:val="24"/>
          <w:szCs w:val="24"/>
        </w:rPr>
        <w:t xml:space="preserve">  </w:t>
      </w:r>
      <w:proofErr w:type="spellStart"/>
      <w:r w:rsidRPr="009E3E8C">
        <w:rPr>
          <w:rFonts w:ascii="Cambria" w:hAnsi="Cambria"/>
          <w:sz w:val="24"/>
          <w:szCs w:val="24"/>
        </w:rPr>
        <w:t>ua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poroi</w:t>
      </w:r>
      <w:proofErr w:type="spellEnd"/>
      <w:r w:rsidRPr="009E3E8C">
        <w:rPr>
          <w:rFonts w:ascii="Cambria" w:hAnsi="Cambria"/>
          <w:sz w:val="24"/>
          <w:szCs w:val="24"/>
        </w:rPr>
        <w:t xml:space="preserve"> te </w:t>
      </w:r>
      <w:proofErr w:type="spellStart"/>
      <w:r w:rsidRPr="009E3E8C">
        <w:rPr>
          <w:rFonts w:ascii="Cambria" w:hAnsi="Cambria"/>
          <w:sz w:val="24"/>
          <w:szCs w:val="24"/>
        </w:rPr>
        <w:t>hau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fenua</w:t>
      </w:r>
      <w:proofErr w:type="spellEnd"/>
      <w:r w:rsidRPr="009E3E8C">
        <w:rPr>
          <w:rFonts w:ascii="Cambria" w:hAnsi="Cambria"/>
          <w:sz w:val="24"/>
          <w:szCs w:val="24"/>
        </w:rPr>
        <w:t xml:space="preserve"> i te « chloroquine » i te </w:t>
      </w:r>
      <w:proofErr w:type="spellStart"/>
      <w:r w:rsidRPr="009E3E8C">
        <w:rPr>
          <w:rFonts w:ascii="Cambria" w:hAnsi="Cambria"/>
          <w:sz w:val="24"/>
          <w:szCs w:val="24"/>
        </w:rPr>
        <w:t>mau</w:t>
      </w:r>
      <w:proofErr w:type="spellEnd"/>
      <w:r w:rsidRPr="009E3E8C">
        <w:rPr>
          <w:rFonts w:ascii="Cambria" w:hAnsi="Cambria"/>
          <w:sz w:val="24"/>
          <w:szCs w:val="24"/>
        </w:rPr>
        <w:t xml:space="preserve"> pu </w:t>
      </w:r>
      <w:proofErr w:type="spellStart"/>
      <w:r w:rsidRPr="009E3E8C">
        <w:rPr>
          <w:rFonts w:ascii="Cambria" w:hAnsi="Cambria"/>
          <w:sz w:val="24"/>
          <w:szCs w:val="24"/>
        </w:rPr>
        <w:t>hamaniraa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ra’au</w:t>
      </w:r>
      <w:proofErr w:type="spellEnd"/>
      <w:r w:rsidRPr="009E3E8C">
        <w:rPr>
          <w:rFonts w:ascii="Cambria" w:hAnsi="Cambria"/>
          <w:sz w:val="24"/>
          <w:szCs w:val="24"/>
        </w:rPr>
        <w:t xml:space="preserve"> i te </w:t>
      </w:r>
      <w:proofErr w:type="spellStart"/>
      <w:r w:rsidRPr="009E3E8C">
        <w:rPr>
          <w:rFonts w:ascii="Cambria" w:hAnsi="Cambria"/>
          <w:sz w:val="24"/>
          <w:szCs w:val="24"/>
        </w:rPr>
        <w:t>fenua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tinito</w:t>
      </w:r>
      <w:proofErr w:type="spellEnd"/>
      <w:r w:rsidRPr="009E3E8C">
        <w:rPr>
          <w:rFonts w:ascii="Cambria" w:hAnsi="Cambria"/>
          <w:sz w:val="24"/>
          <w:szCs w:val="24"/>
        </w:rPr>
        <w:t xml:space="preserve">. Na </w:t>
      </w:r>
      <w:proofErr w:type="spellStart"/>
      <w:r w:rsidRPr="009E3E8C">
        <w:rPr>
          <w:rFonts w:ascii="Cambria" w:hAnsi="Cambria"/>
          <w:sz w:val="24"/>
          <w:szCs w:val="24"/>
        </w:rPr>
        <w:t>teie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mau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ra’au</w:t>
      </w:r>
      <w:proofErr w:type="spellEnd"/>
      <w:r w:rsidRPr="009E3E8C">
        <w:rPr>
          <w:rFonts w:ascii="Cambria" w:hAnsi="Cambria"/>
          <w:sz w:val="24"/>
          <w:szCs w:val="24"/>
        </w:rPr>
        <w:t xml:space="preserve"> i </w:t>
      </w:r>
      <w:proofErr w:type="spellStart"/>
      <w:r w:rsidRPr="009E3E8C">
        <w:rPr>
          <w:rFonts w:ascii="Cambria" w:hAnsi="Cambria"/>
          <w:sz w:val="24"/>
          <w:szCs w:val="24"/>
        </w:rPr>
        <w:t>poroi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hia</w:t>
      </w:r>
      <w:proofErr w:type="spellEnd"/>
      <w:r w:rsidRPr="009E3E8C">
        <w:rPr>
          <w:rFonts w:ascii="Cambria" w:hAnsi="Cambria"/>
          <w:sz w:val="24"/>
          <w:szCs w:val="24"/>
        </w:rPr>
        <w:t xml:space="preserve"> e </w:t>
      </w:r>
      <w:proofErr w:type="spellStart"/>
      <w:r w:rsidRPr="009E3E8C">
        <w:rPr>
          <w:rFonts w:ascii="Cambria" w:hAnsi="Cambria"/>
          <w:sz w:val="24"/>
          <w:szCs w:val="24"/>
        </w:rPr>
        <w:t>rapaau</w:t>
      </w:r>
      <w:proofErr w:type="spellEnd"/>
      <w:r w:rsidRPr="009E3E8C">
        <w:rPr>
          <w:rFonts w:ascii="Cambria" w:hAnsi="Cambria"/>
          <w:sz w:val="24"/>
          <w:szCs w:val="24"/>
        </w:rPr>
        <w:t xml:space="preserve"> i </w:t>
      </w:r>
      <w:proofErr w:type="spellStart"/>
      <w:r w:rsidRPr="009E3E8C">
        <w:rPr>
          <w:rFonts w:ascii="Cambria" w:hAnsi="Cambria"/>
          <w:sz w:val="24"/>
          <w:szCs w:val="24"/>
        </w:rPr>
        <w:t>teie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mau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taata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ma’i</w:t>
      </w:r>
      <w:proofErr w:type="spellEnd"/>
      <w:r w:rsidRPr="009E3E8C">
        <w:rPr>
          <w:rFonts w:ascii="Cambria" w:hAnsi="Cambria"/>
          <w:sz w:val="24"/>
          <w:szCs w:val="24"/>
        </w:rPr>
        <w:t xml:space="preserve"> i te </w:t>
      </w:r>
      <w:proofErr w:type="spellStart"/>
      <w:r w:rsidRPr="009E3E8C">
        <w:rPr>
          <w:rFonts w:ascii="Cambria" w:hAnsi="Cambria"/>
          <w:sz w:val="24"/>
          <w:szCs w:val="24"/>
        </w:rPr>
        <w:t>Covid</w:t>
      </w:r>
      <w:proofErr w:type="spellEnd"/>
      <w:r w:rsidRPr="009E3E8C">
        <w:rPr>
          <w:rFonts w:ascii="Cambria" w:hAnsi="Cambria"/>
          <w:sz w:val="24"/>
          <w:szCs w:val="24"/>
        </w:rPr>
        <w:t xml:space="preserve"> 19 i </w:t>
      </w:r>
      <w:proofErr w:type="spellStart"/>
      <w:r w:rsidRPr="009E3E8C">
        <w:rPr>
          <w:rFonts w:ascii="Cambria" w:hAnsi="Cambria"/>
          <w:sz w:val="24"/>
          <w:szCs w:val="24"/>
        </w:rPr>
        <w:t>Porinetia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nei</w:t>
      </w:r>
      <w:proofErr w:type="spellEnd"/>
      <w:r w:rsidRPr="009E3E8C">
        <w:rPr>
          <w:rFonts w:ascii="Cambria" w:hAnsi="Cambria"/>
          <w:sz w:val="24"/>
          <w:szCs w:val="24"/>
        </w:rPr>
        <w:t xml:space="preserve"> i te </w:t>
      </w:r>
      <w:proofErr w:type="spellStart"/>
      <w:r w:rsidRPr="009E3E8C">
        <w:rPr>
          <w:rFonts w:ascii="Cambria" w:hAnsi="Cambria"/>
          <w:sz w:val="24"/>
          <w:szCs w:val="24"/>
        </w:rPr>
        <w:t>taime</w:t>
      </w:r>
      <w:proofErr w:type="spellEnd"/>
      <w:r w:rsidRPr="009E3E8C">
        <w:rPr>
          <w:rFonts w:ascii="Cambria" w:hAnsi="Cambria"/>
          <w:sz w:val="24"/>
          <w:szCs w:val="24"/>
        </w:rPr>
        <w:t xml:space="preserve"> a </w:t>
      </w:r>
      <w:proofErr w:type="spellStart"/>
      <w:r w:rsidRPr="009E3E8C">
        <w:rPr>
          <w:rFonts w:ascii="Cambria" w:hAnsi="Cambria"/>
          <w:sz w:val="24"/>
          <w:szCs w:val="24"/>
        </w:rPr>
        <w:t>haamanahia</w:t>
      </w:r>
      <w:proofErr w:type="spellEnd"/>
      <w:r w:rsidRPr="009E3E8C">
        <w:rPr>
          <w:rFonts w:ascii="Cambria" w:hAnsi="Cambria"/>
          <w:sz w:val="24"/>
          <w:szCs w:val="24"/>
        </w:rPr>
        <w:t xml:space="preserve"> ai e te </w:t>
      </w:r>
      <w:proofErr w:type="spellStart"/>
      <w:r w:rsidRPr="009E3E8C">
        <w:rPr>
          <w:rFonts w:ascii="Cambria" w:hAnsi="Cambria"/>
          <w:sz w:val="24"/>
          <w:szCs w:val="24"/>
        </w:rPr>
        <w:t>pu</w:t>
      </w:r>
      <w:proofErr w:type="spellEnd"/>
      <w:r w:rsidRPr="009E3E8C">
        <w:rPr>
          <w:rFonts w:ascii="Cambria" w:hAnsi="Cambria"/>
          <w:sz w:val="24"/>
          <w:szCs w:val="24"/>
        </w:rPr>
        <w:t xml:space="preserve"> nui </w:t>
      </w:r>
      <w:proofErr w:type="spellStart"/>
      <w:r w:rsidRPr="009E3E8C">
        <w:rPr>
          <w:rFonts w:ascii="Cambria" w:hAnsi="Cambria"/>
          <w:sz w:val="24"/>
          <w:szCs w:val="24"/>
        </w:rPr>
        <w:t>no te</w:t>
      </w:r>
      <w:proofErr w:type="spellEnd"/>
      <w:r w:rsidRPr="009E3E8C">
        <w:rPr>
          <w:rFonts w:ascii="Cambria" w:hAnsi="Cambria"/>
          <w:sz w:val="24"/>
          <w:szCs w:val="24"/>
        </w:rPr>
        <w:t xml:space="preserve"> ea no </w:t>
      </w:r>
      <w:proofErr w:type="spellStart"/>
      <w:r w:rsidRPr="009E3E8C">
        <w:rPr>
          <w:rFonts w:ascii="Cambria" w:hAnsi="Cambria"/>
          <w:sz w:val="24"/>
          <w:szCs w:val="24"/>
        </w:rPr>
        <w:t>teie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nei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ao</w:t>
      </w:r>
      <w:proofErr w:type="spellEnd"/>
      <w:r w:rsidRPr="009E3E8C">
        <w:rPr>
          <w:rFonts w:ascii="Cambria" w:hAnsi="Cambria"/>
          <w:sz w:val="24"/>
          <w:szCs w:val="24"/>
        </w:rPr>
        <w:t>.</w:t>
      </w:r>
    </w:p>
    <w:p w:rsidR="009E3E8C" w:rsidRPr="009E3E8C" w:rsidRDefault="009E3E8C" w:rsidP="009E3E8C">
      <w:pPr>
        <w:pStyle w:val="Paragraphedeliste"/>
        <w:spacing w:after="0"/>
        <w:ind w:left="0"/>
        <w:jc w:val="both"/>
        <w:rPr>
          <w:rFonts w:ascii="Cambria" w:hAnsi="Cambria"/>
          <w:sz w:val="24"/>
          <w:szCs w:val="24"/>
        </w:rPr>
      </w:pPr>
    </w:p>
    <w:p w:rsidR="009E3E8C" w:rsidRPr="009E3E8C" w:rsidRDefault="009E3E8C" w:rsidP="009E3E8C">
      <w:pPr>
        <w:pStyle w:val="Paragraphedeliste"/>
        <w:spacing w:after="0"/>
        <w:ind w:left="0"/>
        <w:jc w:val="both"/>
        <w:rPr>
          <w:rFonts w:ascii="Cambria" w:hAnsi="Cambria"/>
          <w:sz w:val="24"/>
          <w:szCs w:val="24"/>
        </w:rPr>
      </w:pPr>
      <w:r w:rsidRPr="009E3E8C">
        <w:rPr>
          <w:rFonts w:ascii="Cambria" w:hAnsi="Cambria"/>
          <w:b/>
          <w:sz w:val="24"/>
          <w:szCs w:val="24"/>
        </w:rPr>
        <w:t xml:space="preserve">E rave </w:t>
      </w:r>
      <w:proofErr w:type="spellStart"/>
      <w:r w:rsidRPr="009E3E8C">
        <w:rPr>
          <w:rFonts w:ascii="Cambria" w:hAnsi="Cambria"/>
          <w:b/>
          <w:sz w:val="24"/>
          <w:szCs w:val="24"/>
        </w:rPr>
        <w:t>teie</w:t>
      </w:r>
      <w:proofErr w:type="spellEnd"/>
      <w:r w:rsidRPr="009E3E8C">
        <w:rPr>
          <w:rFonts w:ascii="Cambria" w:hAnsi="Cambria"/>
          <w:b/>
          <w:sz w:val="24"/>
          <w:szCs w:val="24"/>
        </w:rPr>
        <w:t xml:space="preserve"> pu i te </w:t>
      </w:r>
      <w:proofErr w:type="spellStart"/>
      <w:r w:rsidRPr="009E3E8C">
        <w:rPr>
          <w:rFonts w:ascii="Cambria" w:hAnsi="Cambria"/>
          <w:b/>
          <w:sz w:val="24"/>
          <w:szCs w:val="24"/>
        </w:rPr>
        <w:t>tahi</w:t>
      </w:r>
      <w:proofErr w:type="spellEnd"/>
      <w:r w:rsidRPr="009E3E8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b/>
          <w:sz w:val="24"/>
          <w:szCs w:val="24"/>
        </w:rPr>
        <w:t>taamuraa</w:t>
      </w:r>
      <w:proofErr w:type="spellEnd"/>
      <w:r w:rsidRPr="009E3E8C">
        <w:rPr>
          <w:rFonts w:ascii="Cambria" w:hAnsi="Cambria"/>
          <w:b/>
          <w:sz w:val="24"/>
          <w:szCs w:val="24"/>
        </w:rPr>
        <w:t xml:space="preserve"> i te </w:t>
      </w:r>
      <w:proofErr w:type="spellStart"/>
      <w:r w:rsidRPr="009E3E8C">
        <w:rPr>
          <w:rFonts w:ascii="Cambria" w:hAnsi="Cambria"/>
          <w:b/>
          <w:sz w:val="24"/>
          <w:szCs w:val="24"/>
        </w:rPr>
        <w:t>mau</w:t>
      </w:r>
      <w:proofErr w:type="spellEnd"/>
      <w:r w:rsidRPr="009E3E8C">
        <w:rPr>
          <w:rFonts w:ascii="Cambria" w:hAnsi="Cambria"/>
          <w:b/>
          <w:sz w:val="24"/>
          <w:szCs w:val="24"/>
        </w:rPr>
        <w:t xml:space="preserve"> motu</w:t>
      </w:r>
      <w:r w:rsidRPr="009E3E8C">
        <w:rPr>
          <w:rFonts w:ascii="Cambria" w:hAnsi="Cambria"/>
          <w:sz w:val="24"/>
          <w:szCs w:val="24"/>
        </w:rPr>
        <w:t xml:space="preserve"> : </w:t>
      </w:r>
      <w:proofErr w:type="spellStart"/>
      <w:r w:rsidRPr="009E3E8C">
        <w:rPr>
          <w:rFonts w:ascii="Cambria" w:hAnsi="Cambria"/>
          <w:sz w:val="24"/>
          <w:szCs w:val="24"/>
        </w:rPr>
        <w:t>tei</w:t>
      </w:r>
      <w:proofErr w:type="spellEnd"/>
      <w:r w:rsidRPr="009E3E8C">
        <w:rPr>
          <w:rFonts w:ascii="Cambria" w:hAnsi="Cambria"/>
          <w:sz w:val="24"/>
          <w:szCs w:val="24"/>
        </w:rPr>
        <w:t xml:space="preserve"> roto </w:t>
      </w:r>
      <w:proofErr w:type="spellStart"/>
      <w:r w:rsidRPr="009E3E8C">
        <w:rPr>
          <w:rFonts w:ascii="Cambria" w:hAnsi="Cambria"/>
          <w:sz w:val="24"/>
          <w:szCs w:val="24"/>
        </w:rPr>
        <w:t>ia</w:t>
      </w:r>
      <w:proofErr w:type="spellEnd"/>
      <w:r w:rsidRPr="009E3E8C">
        <w:rPr>
          <w:rFonts w:ascii="Cambria" w:hAnsi="Cambria"/>
          <w:sz w:val="24"/>
          <w:szCs w:val="24"/>
        </w:rPr>
        <w:t xml:space="preserve"> i te </w:t>
      </w:r>
      <w:proofErr w:type="spellStart"/>
      <w:r w:rsidRPr="009E3E8C">
        <w:rPr>
          <w:rFonts w:ascii="Cambria" w:hAnsi="Cambria"/>
          <w:sz w:val="24"/>
          <w:szCs w:val="24"/>
        </w:rPr>
        <w:t>manaonaoraa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no te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rapaauraa</w:t>
      </w:r>
      <w:proofErr w:type="spellEnd"/>
      <w:r w:rsidRPr="009E3E8C">
        <w:rPr>
          <w:rFonts w:ascii="Cambria" w:hAnsi="Cambria"/>
          <w:sz w:val="24"/>
          <w:szCs w:val="24"/>
        </w:rPr>
        <w:t xml:space="preserve"> i te </w:t>
      </w:r>
      <w:proofErr w:type="spellStart"/>
      <w:r w:rsidRPr="009E3E8C">
        <w:rPr>
          <w:rFonts w:ascii="Cambria" w:hAnsi="Cambria"/>
          <w:sz w:val="24"/>
          <w:szCs w:val="24"/>
        </w:rPr>
        <w:t>huiraatira</w:t>
      </w:r>
      <w:proofErr w:type="spellEnd"/>
      <w:r w:rsidRPr="009E3E8C">
        <w:rPr>
          <w:rFonts w:ascii="Cambria" w:hAnsi="Cambria"/>
          <w:sz w:val="24"/>
          <w:szCs w:val="24"/>
        </w:rPr>
        <w:t xml:space="preserve"> e </w:t>
      </w:r>
      <w:proofErr w:type="gramStart"/>
      <w:r w:rsidRPr="009E3E8C">
        <w:rPr>
          <w:rFonts w:ascii="Cambria" w:hAnsi="Cambria"/>
          <w:sz w:val="24"/>
          <w:szCs w:val="24"/>
        </w:rPr>
        <w:t>ma</w:t>
      </w:r>
      <w:proofErr w:type="gram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uta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atoa</w:t>
      </w:r>
      <w:proofErr w:type="spellEnd"/>
      <w:r w:rsidRPr="009E3E8C">
        <w:rPr>
          <w:rFonts w:ascii="Cambria" w:hAnsi="Cambria"/>
          <w:sz w:val="24"/>
          <w:szCs w:val="24"/>
        </w:rPr>
        <w:t xml:space="preserve"> i te </w:t>
      </w:r>
      <w:proofErr w:type="spellStart"/>
      <w:r w:rsidRPr="009E3E8C">
        <w:rPr>
          <w:rFonts w:ascii="Cambria" w:hAnsi="Cambria"/>
          <w:sz w:val="24"/>
          <w:szCs w:val="24"/>
        </w:rPr>
        <w:t>mau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ra’au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ma’i</w:t>
      </w:r>
      <w:proofErr w:type="spellEnd"/>
      <w:r w:rsidRPr="009E3E8C">
        <w:rPr>
          <w:rFonts w:ascii="Cambria" w:hAnsi="Cambria"/>
          <w:sz w:val="24"/>
          <w:szCs w:val="24"/>
        </w:rPr>
        <w:t xml:space="preserve">. </w:t>
      </w:r>
      <w:proofErr w:type="spellStart"/>
      <w:r w:rsidRPr="009E3E8C">
        <w:rPr>
          <w:rFonts w:ascii="Cambria" w:hAnsi="Cambria"/>
          <w:sz w:val="24"/>
          <w:szCs w:val="24"/>
        </w:rPr>
        <w:t>Ia</w:t>
      </w:r>
      <w:proofErr w:type="spellEnd"/>
      <w:r w:rsidRPr="009E3E8C">
        <w:rPr>
          <w:rFonts w:ascii="Cambria" w:hAnsi="Cambria"/>
          <w:sz w:val="24"/>
          <w:szCs w:val="24"/>
        </w:rPr>
        <w:t xml:space="preserve"> au te </w:t>
      </w:r>
      <w:proofErr w:type="spellStart"/>
      <w:r w:rsidRPr="009E3E8C">
        <w:rPr>
          <w:rFonts w:ascii="Cambria" w:hAnsi="Cambria"/>
          <w:sz w:val="24"/>
          <w:szCs w:val="24"/>
        </w:rPr>
        <w:t>hinaaroo</w:t>
      </w:r>
      <w:proofErr w:type="spellEnd"/>
      <w:r w:rsidRPr="009E3E8C">
        <w:rPr>
          <w:rFonts w:ascii="Cambria" w:hAnsi="Cambria"/>
          <w:sz w:val="24"/>
          <w:szCs w:val="24"/>
        </w:rPr>
        <w:t xml:space="preserve"> ru </w:t>
      </w:r>
      <w:proofErr w:type="spellStart"/>
      <w:r w:rsidRPr="009E3E8C">
        <w:rPr>
          <w:rFonts w:ascii="Cambria" w:hAnsi="Cambria"/>
          <w:sz w:val="24"/>
          <w:szCs w:val="24"/>
        </w:rPr>
        <w:t>raa</w:t>
      </w:r>
      <w:proofErr w:type="spellEnd"/>
      <w:r w:rsidRPr="009E3E8C">
        <w:rPr>
          <w:rFonts w:ascii="Cambria" w:hAnsi="Cambria"/>
          <w:sz w:val="24"/>
          <w:szCs w:val="24"/>
        </w:rPr>
        <w:t xml:space="preserve"> e te </w:t>
      </w:r>
      <w:proofErr w:type="spellStart"/>
      <w:r w:rsidRPr="009E3E8C">
        <w:rPr>
          <w:rFonts w:ascii="Cambria" w:hAnsi="Cambria"/>
          <w:sz w:val="24"/>
          <w:szCs w:val="24"/>
        </w:rPr>
        <w:t>mau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ravea</w:t>
      </w:r>
      <w:proofErr w:type="spellEnd"/>
      <w:r w:rsidRPr="009E3E8C">
        <w:rPr>
          <w:rFonts w:ascii="Cambria" w:hAnsi="Cambria"/>
          <w:sz w:val="24"/>
          <w:szCs w:val="24"/>
        </w:rPr>
        <w:t xml:space="preserve"> e </w:t>
      </w:r>
      <w:proofErr w:type="spellStart"/>
      <w:r w:rsidRPr="009E3E8C">
        <w:rPr>
          <w:rFonts w:ascii="Cambria" w:hAnsi="Cambria"/>
          <w:sz w:val="24"/>
          <w:szCs w:val="24"/>
        </w:rPr>
        <w:t>vai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nei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no te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tautururaa</w:t>
      </w:r>
      <w:proofErr w:type="spellEnd"/>
      <w:r w:rsidRPr="009E3E8C">
        <w:rPr>
          <w:rFonts w:ascii="Cambria" w:hAnsi="Cambria"/>
          <w:sz w:val="24"/>
          <w:szCs w:val="24"/>
        </w:rPr>
        <w:t xml:space="preserve"> i te </w:t>
      </w:r>
      <w:proofErr w:type="spellStart"/>
      <w:r w:rsidRPr="009E3E8C">
        <w:rPr>
          <w:rFonts w:ascii="Cambria" w:hAnsi="Cambria"/>
          <w:sz w:val="24"/>
          <w:szCs w:val="24"/>
        </w:rPr>
        <w:t>mau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taote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hoo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ra’au</w:t>
      </w:r>
      <w:proofErr w:type="spellEnd"/>
      <w:r w:rsidRPr="009E3E8C">
        <w:rPr>
          <w:rFonts w:ascii="Cambria" w:hAnsi="Cambria"/>
          <w:sz w:val="24"/>
          <w:szCs w:val="24"/>
        </w:rPr>
        <w:t xml:space="preserve"> e te </w:t>
      </w:r>
      <w:proofErr w:type="spellStart"/>
      <w:r w:rsidRPr="009E3E8C">
        <w:rPr>
          <w:rFonts w:ascii="Cambria" w:hAnsi="Cambria"/>
          <w:sz w:val="24"/>
          <w:szCs w:val="24"/>
        </w:rPr>
        <w:t>mau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taote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rapaau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ma’i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no te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mau</w:t>
      </w:r>
      <w:proofErr w:type="spellEnd"/>
      <w:r w:rsidRPr="009E3E8C">
        <w:rPr>
          <w:rFonts w:ascii="Cambria" w:hAnsi="Cambria"/>
          <w:sz w:val="24"/>
          <w:szCs w:val="24"/>
        </w:rPr>
        <w:t xml:space="preserve"> motu.</w:t>
      </w:r>
    </w:p>
    <w:p w:rsidR="009E3E8C" w:rsidRPr="009E3E8C" w:rsidRDefault="009E3E8C" w:rsidP="009E3E8C">
      <w:pPr>
        <w:pStyle w:val="Paragraphedeliste"/>
        <w:spacing w:after="0"/>
        <w:ind w:left="0"/>
        <w:jc w:val="both"/>
        <w:rPr>
          <w:rFonts w:ascii="Cambria" w:hAnsi="Cambria"/>
          <w:sz w:val="24"/>
          <w:szCs w:val="24"/>
        </w:rPr>
      </w:pPr>
    </w:p>
    <w:p w:rsidR="009E3E8C" w:rsidRPr="009E3E8C" w:rsidRDefault="009E3E8C" w:rsidP="009E3E8C">
      <w:pPr>
        <w:pStyle w:val="Paragraphedeliste"/>
        <w:spacing w:after="0"/>
        <w:ind w:left="0"/>
        <w:jc w:val="both"/>
        <w:rPr>
          <w:rFonts w:ascii="Cambria" w:hAnsi="Cambria"/>
          <w:sz w:val="24"/>
          <w:szCs w:val="24"/>
        </w:rPr>
      </w:pPr>
      <w:r w:rsidRPr="009E3E8C">
        <w:rPr>
          <w:rFonts w:ascii="Cambria" w:hAnsi="Cambria"/>
          <w:sz w:val="24"/>
          <w:szCs w:val="24"/>
        </w:rPr>
        <w:lastRenderedPageBreak/>
        <w:t xml:space="preserve">Te </w:t>
      </w:r>
      <w:proofErr w:type="spellStart"/>
      <w:r w:rsidRPr="009E3E8C">
        <w:rPr>
          <w:rFonts w:ascii="Cambria" w:hAnsi="Cambria"/>
          <w:sz w:val="24"/>
          <w:szCs w:val="24"/>
        </w:rPr>
        <w:t>faahaamanao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hia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atu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nei</w:t>
      </w:r>
      <w:proofErr w:type="spellEnd"/>
      <w:r w:rsidRPr="009E3E8C">
        <w:rPr>
          <w:rFonts w:ascii="Cambria" w:hAnsi="Cambria"/>
          <w:sz w:val="24"/>
          <w:szCs w:val="24"/>
        </w:rPr>
        <w:t xml:space="preserve"> te </w:t>
      </w:r>
      <w:proofErr w:type="spellStart"/>
      <w:r w:rsidRPr="009E3E8C">
        <w:rPr>
          <w:rFonts w:ascii="Cambria" w:hAnsi="Cambria"/>
          <w:sz w:val="24"/>
          <w:szCs w:val="24"/>
        </w:rPr>
        <w:t>mau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feia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ma’i</w:t>
      </w:r>
      <w:proofErr w:type="spellEnd"/>
      <w:r w:rsidRPr="009E3E8C">
        <w:rPr>
          <w:rFonts w:ascii="Cambria" w:hAnsi="Cambria"/>
          <w:sz w:val="24"/>
          <w:szCs w:val="24"/>
        </w:rPr>
        <w:t xml:space="preserve"> tau </w:t>
      </w:r>
      <w:proofErr w:type="spellStart"/>
      <w:r w:rsidRPr="009E3E8C">
        <w:rPr>
          <w:rFonts w:ascii="Cambria" w:hAnsi="Cambria"/>
          <w:sz w:val="24"/>
          <w:szCs w:val="24"/>
        </w:rPr>
        <w:t>roa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ia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faoioi</w:t>
      </w:r>
      <w:proofErr w:type="spellEnd"/>
      <w:r w:rsidRPr="009E3E8C">
        <w:rPr>
          <w:rFonts w:ascii="Cambria" w:hAnsi="Cambria"/>
          <w:sz w:val="24"/>
          <w:szCs w:val="24"/>
        </w:rPr>
        <w:t xml:space="preserve"> i te </w:t>
      </w:r>
      <w:proofErr w:type="spellStart"/>
      <w:r w:rsidRPr="009E3E8C">
        <w:rPr>
          <w:rFonts w:ascii="Cambria" w:hAnsi="Cambria"/>
          <w:sz w:val="24"/>
          <w:szCs w:val="24"/>
        </w:rPr>
        <w:t>niuniu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atu</w:t>
      </w:r>
      <w:proofErr w:type="spellEnd"/>
      <w:r w:rsidRPr="009E3E8C">
        <w:rPr>
          <w:rFonts w:ascii="Cambria" w:hAnsi="Cambria"/>
          <w:sz w:val="24"/>
          <w:szCs w:val="24"/>
        </w:rPr>
        <w:t xml:space="preserve"> i to </w:t>
      </w:r>
      <w:proofErr w:type="spellStart"/>
      <w:r w:rsidRPr="009E3E8C">
        <w:rPr>
          <w:rFonts w:ascii="Cambria" w:hAnsi="Cambria"/>
          <w:sz w:val="24"/>
          <w:szCs w:val="24"/>
        </w:rPr>
        <w:t>outou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mau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taote</w:t>
      </w:r>
      <w:proofErr w:type="spellEnd"/>
      <w:r w:rsidRPr="009E3E8C">
        <w:rPr>
          <w:rFonts w:ascii="Cambria" w:hAnsi="Cambria"/>
          <w:sz w:val="24"/>
          <w:szCs w:val="24"/>
        </w:rPr>
        <w:t xml:space="preserve"> e ta </w:t>
      </w:r>
      <w:proofErr w:type="spellStart"/>
      <w:r w:rsidRPr="009E3E8C">
        <w:rPr>
          <w:rFonts w:ascii="Cambria" w:hAnsi="Cambria"/>
          <w:sz w:val="24"/>
          <w:szCs w:val="24"/>
        </w:rPr>
        <w:t>outou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mau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fare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ra’au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ma’i</w:t>
      </w:r>
      <w:proofErr w:type="spellEnd"/>
      <w:r w:rsidRPr="009E3E8C">
        <w:rPr>
          <w:rFonts w:ascii="Cambria" w:hAnsi="Cambria"/>
          <w:sz w:val="24"/>
          <w:szCs w:val="24"/>
        </w:rPr>
        <w:t xml:space="preserve"> mai </w:t>
      </w:r>
      <w:proofErr w:type="gramStart"/>
      <w:r w:rsidRPr="009E3E8C">
        <w:rPr>
          <w:rFonts w:ascii="Cambria" w:hAnsi="Cambria"/>
          <w:sz w:val="24"/>
          <w:szCs w:val="24"/>
        </w:rPr>
        <w:t>ta</w:t>
      </w:r>
      <w:proofErr w:type="gram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outou</w:t>
      </w:r>
      <w:proofErr w:type="spellEnd"/>
      <w:r w:rsidRPr="009E3E8C">
        <w:rPr>
          <w:rFonts w:ascii="Cambria" w:hAnsi="Cambria"/>
          <w:sz w:val="24"/>
          <w:szCs w:val="24"/>
        </w:rPr>
        <w:t xml:space="preserve"> i </w:t>
      </w:r>
      <w:proofErr w:type="spellStart"/>
      <w:r w:rsidRPr="009E3E8C">
        <w:rPr>
          <w:rFonts w:ascii="Cambria" w:hAnsi="Cambria"/>
          <w:sz w:val="24"/>
          <w:szCs w:val="24"/>
        </w:rPr>
        <w:t>matau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noa</w:t>
      </w:r>
      <w:proofErr w:type="spellEnd"/>
      <w:r w:rsidRPr="009E3E8C">
        <w:rPr>
          <w:rFonts w:ascii="Cambria" w:hAnsi="Cambria"/>
          <w:sz w:val="24"/>
          <w:szCs w:val="24"/>
        </w:rPr>
        <w:t xml:space="preserve"> na.</w:t>
      </w:r>
    </w:p>
    <w:p w:rsidR="009E3E8C" w:rsidRPr="009E3E8C" w:rsidRDefault="009E3E8C" w:rsidP="009E3E8C">
      <w:pPr>
        <w:pStyle w:val="Paragraphedeliste"/>
        <w:spacing w:after="0"/>
        <w:ind w:left="0"/>
        <w:jc w:val="both"/>
        <w:rPr>
          <w:rFonts w:ascii="Cambria" w:hAnsi="Cambria"/>
          <w:sz w:val="24"/>
          <w:szCs w:val="24"/>
        </w:rPr>
      </w:pPr>
    </w:p>
    <w:p w:rsidR="009E3E8C" w:rsidRPr="009E3E8C" w:rsidRDefault="009E3E8C" w:rsidP="009E3E8C">
      <w:pPr>
        <w:pStyle w:val="Paragraphedeliste"/>
        <w:spacing w:after="0"/>
        <w:ind w:left="0"/>
        <w:jc w:val="both"/>
        <w:rPr>
          <w:rFonts w:ascii="Cambria" w:hAnsi="Cambria"/>
          <w:sz w:val="24"/>
          <w:szCs w:val="24"/>
        </w:rPr>
      </w:pPr>
      <w:r w:rsidRPr="009E3E8C">
        <w:rPr>
          <w:rFonts w:ascii="Cambria" w:hAnsi="Cambria"/>
          <w:b/>
          <w:sz w:val="24"/>
          <w:szCs w:val="24"/>
        </w:rPr>
        <w:t xml:space="preserve">Te </w:t>
      </w:r>
      <w:proofErr w:type="spellStart"/>
      <w:r w:rsidRPr="009E3E8C">
        <w:rPr>
          <w:rFonts w:ascii="Cambria" w:hAnsi="Cambria"/>
          <w:b/>
          <w:sz w:val="24"/>
          <w:szCs w:val="24"/>
        </w:rPr>
        <w:t>numera</w:t>
      </w:r>
      <w:proofErr w:type="spellEnd"/>
      <w:r w:rsidRPr="009E3E8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b/>
          <w:sz w:val="24"/>
          <w:szCs w:val="24"/>
        </w:rPr>
        <w:t>niuniu</w:t>
      </w:r>
      <w:proofErr w:type="spellEnd"/>
      <w:r w:rsidRPr="009E3E8C">
        <w:rPr>
          <w:rFonts w:ascii="Cambria" w:hAnsi="Cambria"/>
          <w:b/>
          <w:sz w:val="24"/>
          <w:szCs w:val="24"/>
        </w:rPr>
        <w:t xml:space="preserve"> – 444 789 (7 </w:t>
      </w:r>
      <w:proofErr w:type="spellStart"/>
      <w:r w:rsidRPr="009E3E8C">
        <w:rPr>
          <w:rFonts w:ascii="Cambria" w:hAnsi="Cambria"/>
          <w:b/>
          <w:sz w:val="24"/>
          <w:szCs w:val="24"/>
        </w:rPr>
        <w:t>mahana</w:t>
      </w:r>
      <w:proofErr w:type="spellEnd"/>
      <w:r w:rsidRPr="009E3E8C">
        <w:rPr>
          <w:rFonts w:ascii="Cambria" w:hAnsi="Cambria"/>
          <w:b/>
          <w:sz w:val="24"/>
          <w:szCs w:val="24"/>
        </w:rPr>
        <w:t xml:space="preserve"> i nia i te 7) mai te </w:t>
      </w:r>
      <w:proofErr w:type="spellStart"/>
      <w:r w:rsidRPr="009E3E8C">
        <w:rPr>
          <w:rFonts w:ascii="Cambria" w:hAnsi="Cambria"/>
          <w:b/>
          <w:sz w:val="24"/>
          <w:szCs w:val="24"/>
        </w:rPr>
        <w:t>hora</w:t>
      </w:r>
      <w:proofErr w:type="spellEnd"/>
      <w:r w:rsidRPr="009E3E8C">
        <w:rPr>
          <w:rFonts w:ascii="Cambria" w:hAnsi="Cambria"/>
          <w:b/>
          <w:sz w:val="24"/>
          <w:szCs w:val="24"/>
        </w:rPr>
        <w:t xml:space="preserve"> 8 i te </w:t>
      </w:r>
      <w:proofErr w:type="spellStart"/>
      <w:r w:rsidRPr="009E3E8C">
        <w:rPr>
          <w:rFonts w:ascii="Cambria" w:hAnsi="Cambria"/>
          <w:b/>
          <w:sz w:val="24"/>
          <w:szCs w:val="24"/>
        </w:rPr>
        <w:t>poipoi</w:t>
      </w:r>
      <w:proofErr w:type="spellEnd"/>
      <w:r w:rsidRPr="009E3E8C">
        <w:rPr>
          <w:rFonts w:ascii="Cambria" w:hAnsi="Cambria"/>
          <w:b/>
          <w:sz w:val="24"/>
          <w:szCs w:val="24"/>
        </w:rPr>
        <w:t xml:space="preserve"> e </w:t>
      </w:r>
      <w:proofErr w:type="spellStart"/>
      <w:r w:rsidRPr="009E3E8C">
        <w:rPr>
          <w:rFonts w:ascii="Cambria" w:hAnsi="Cambria"/>
          <w:b/>
          <w:sz w:val="24"/>
          <w:szCs w:val="24"/>
        </w:rPr>
        <w:t>tae</w:t>
      </w:r>
      <w:proofErr w:type="spellEnd"/>
      <w:r w:rsidRPr="009E3E8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b/>
          <w:sz w:val="24"/>
          <w:szCs w:val="24"/>
        </w:rPr>
        <w:t>atu</w:t>
      </w:r>
      <w:proofErr w:type="spellEnd"/>
      <w:r w:rsidRPr="009E3E8C">
        <w:rPr>
          <w:rFonts w:ascii="Cambria" w:hAnsi="Cambria"/>
          <w:b/>
          <w:sz w:val="24"/>
          <w:szCs w:val="24"/>
        </w:rPr>
        <w:t xml:space="preserve"> i te </w:t>
      </w:r>
      <w:proofErr w:type="spellStart"/>
      <w:r w:rsidRPr="009E3E8C">
        <w:rPr>
          <w:rFonts w:ascii="Cambria" w:hAnsi="Cambria"/>
          <w:b/>
          <w:sz w:val="24"/>
          <w:szCs w:val="24"/>
        </w:rPr>
        <w:t>hora</w:t>
      </w:r>
      <w:proofErr w:type="spellEnd"/>
      <w:r w:rsidRPr="009E3E8C">
        <w:rPr>
          <w:rFonts w:ascii="Cambria" w:hAnsi="Cambria"/>
          <w:b/>
          <w:sz w:val="24"/>
          <w:szCs w:val="24"/>
        </w:rPr>
        <w:t xml:space="preserve"> 6 i te </w:t>
      </w:r>
      <w:proofErr w:type="spellStart"/>
      <w:r w:rsidRPr="009E3E8C">
        <w:rPr>
          <w:rFonts w:ascii="Cambria" w:hAnsi="Cambria"/>
          <w:b/>
          <w:sz w:val="24"/>
          <w:szCs w:val="24"/>
        </w:rPr>
        <w:t>ahiahi</w:t>
      </w:r>
      <w:proofErr w:type="spellEnd"/>
      <w:r w:rsidRPr="009E3E8C">
        <w:rPr>
          <w:rFonts w:ascii="Cambria" w:hAnsi="Cambria"/>
          <w:b/>
          <w:sz w:val="24"/>
          <w:szCs w:val="24"/>
        </w:rPr>
        <w:t>)</w:t>
      </w:r>
      <w:r w:rsidRPr="009E3E8C">
        <w:rPr>
          <w:rFonts w:ascii="Cambria" w:hAnsi="Cambria"/>
          <w:sz w:val="24"/>
          <w:szCs w:val="24"/>
        </w:rPr>
        <w:t xml:space="preserve"> – e </w:t>
      </w:r>
      <w:proofErr w:type="spellStart"/>
      <w:r w:rsidRPr="009E3E8C">
        <w:rPr>
          <w:rFonts w:ascii="Cambria" w:hAnsi="Cambria"/>
          <w:sz w:val="24"/>
          <w:szCs w:val="24"/>
        </w:rPr>
        <w:t>nehenehe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outou</w:t>
      </w:r>
      <w:proofErr w:type="spellEnd"/>
      <w:r w:rsidRPr="009E3E8C">
        <w:rPr>
          <w:rFonts w:ascii="Cambria" w:hAnsi="Cambria"/>
          <w:sz w:val="24"/>
          <w:szCs w:val="24"/>
        </w:rPr>
        <w:t xml:space="preserve"> e </w:t>
      </w:r>
      <w:proofErr w:type="spellStart"/>
      <w:r w:rsidRPr="009E3E8C">
        <w:rPr>
          <w:rFonts w:ascii="Cambria" w:hAnsi="Cambria"/>
          <w:sz w:val="24"/>
          <w:szCs w:val="24"/>
        </w:rPr>
        <w:t>faatae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atu</w:t>
      </w:r>
      <w:proofErr w:type="spellEnd"/>
      <w:r w:rsidRPr="009E3E8C">
        <w:rPr>
          <w:rFonts w:ascii="Cambria" w:hAnsi="Cambria"/>
          <w:sz w:val="24"/>
          <w:szCs w:val="24"/>
        </w:rPr>
        <w:t xml:space="preserve"> i </w:t>
      </w:r>
      <w:proofErr w:type="gramStart"/>
      <w:r w:rsidRPr="009E3E8C">
        <w:rPr>
          <w:rFonts w:ascii="Cambria" w:hAnsi="Cambria"/>
          <w:sz w:val="24"/>
          <w:szCs w:val="24"/>
        </w:rPr>
        <w:t>ta</w:t>
      </w:r>
      <w:proofErr w:type="gram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outou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mau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uiraa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atoa</w:t>
      </w:r>
      <w:proofErr w:type="spellEnd"/>
      <w:r w:rsidRPr="009E3E8C">
        <w:rPr>
          <w:rFonts w:ascii="Cambria" w:hAnsi="Cambria"/>
          <w:sz w:val="24"/>
          <w:szCs w:val="24"/>
        </w:rPr>
        <w:t xml:space="preserve"> no nia </w:t>
      </w:r>
      <w:proofErr w:type="spellStart"/>
      <w:r w:rsidRPr="009E3E8C">
        <w:rPr>
          <w:rFonts w:ascii="Cambria" w:hAnsi="Cambria"/>
          <w:sz w:val="24"/>
          <w:szCs w:val="24"/>
        </w:rPr>
        <w:t>iho</w:t>
      </w:r>
      <w:proofErr w:type="spellEnd"/>
      <w:r w:rsidRPr="009E3E8C">
        <w:rPr>
          <w:rFonts w:ascii="Cambria" w:hAnsi="Cambria"/>
          <w:sz w:val="24"/>
          <w:szCs w:val="24"/>
        </w:rPr>
        <w:t xml:space="preserve"> i </w:t>
      </w:r>
      <w:proofErr w:type="spellStart"/>
      <w:r w:rsidRPr="009E3E8C">
        <w:rPr>
          <w:rFonts w:ascii="Cambria" w:hAnsi="Cambria"/>
          <w:sz w:val="24"/>
          <w:szCs w:val="24"/>
        </w:rPr>
        <w:t>teie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ma’i</w:t>
      </w:r>
      <w:proofErr w:type="spellEnd"/>
      <w:r w:rsidRPr="009E3E8C">
        <w:rPr>
          <w:rFonts w:ascii="Cambria" w:hAnsi="Cambria"/>
          <w:sz w:val="24"/>
          <w:szCs w:val="24"/>
        </w:rPr>
        <w:t xml:space="preserve">. </w:t>
      </w:r>
      <w:proofErr w:type="spellStart"/>
      <w:r w:rsidRPr="009E3E8C">
        <w:rPr>
          <w:rFonts w:ascii="Cambria" w:hAnsi="Cambria"/>
          <w:sz w:val="24"/>
          <w:szCs w:val="24"/>
        </w:rPr>
        <w:t>No te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tahi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mau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uiraa</w:t>
      </w:r>
      <w:proofErr w:type="spellEnd"/>
      <w:r w:rsidRPr="009E3E8C">
        <w:rPr>
          <w:rFonts w:ascii="Cambria" w:hAnsi="Cambria"/>
          <w:sz w:val="24"/>
          <w:szCs w:val="24"/>
        </w:rPr>
        <w:t xml:space="preserve"> ta </w:t>
      </w:r>
      <w:proofErr w:type="spellStart"/>
      <w:r w:rsidRPr="009E3E8C">
        <w:rPr>
          <w:rFonts w:ascii="Cambria" w:hAnsi="Cambria"/>
          <w:sz w:val="24"/>
          <w:szCs w:val="24"/>
        </w:rPr>
        <w:t>outou</w:t>
      </w:r>
      <w:proofErr w:type="spellEnd"/>
      <w:r w:rsidRPr="009E3E8C">
        <w:rPr>
          <w:rFonts w:ascii="Cambria" w:hAnsi="Cambria"/>
          <w:sz w:val="24"/>
          <w:szCs w:val="24"/>
        </w:rPr>
        <w:t xml:space="preserve"> na </w:t>
      </w:r>
      <w:proofErr w:type="spellStart"/>
      <w:r w:rsidRPr="009E3E8C">
        <w:rPr>
          <w:rFonts w:ascii="Cambria" w:hAnsi="Cambria"/>
          <w:sz w:val="24"/>
          <w:szCs w:val="24"/>
        </w:rPr>
        <w:t>teie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mau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rauti</w:t>
      </w:r>
      <w:proofErr w:type="spellEnd"/>
      <w:r w:rsidRPr="009E3E8C">
        <w:rPr>
          <w:rFonts w:ascii="Cambria" w:hAnsi="Cambria"/>
          <w:sz w:val="24"/>
          <w:szCs w:val="24"/>
        </w:rPr>
        <w:t xml:space="preserve"> e </w:t>
      </w:r>
      <w:proofErr w:type="spellStart"/>
      <w:r w:rsidRPr="009E3E8C">
        <w:rPr>
          <w:rFonts w:ascii="Cambria" w:hAnsi="Cambria"/>
          <w:sz w:val="24"/>
          <w:szCs w:val="24"/>
        </w:rPr>
        <w:t>titia</w:t>
      </w:r>
      <w:proofErr w:type="spellEnd"/>
      <w:r w:rsidRPr="009E3E8C">
        <w:rPr>
          <w:rFonts w:ascii="Cambria" w:hAnsi="Cambria"/>
          <w:sz w:val="24"/>
          <w:szCs w:val="24"/>
        </w:rPr>
        <w:t xml:space="preserve"> e na </w:t>
      </w:r>
      <w:proofErr w:type="spellStart"/>
      <w:r w:rsidRPr="009E3E8C">
        <w:rPr>
          <w:rFonts w:ascii="Cambria" w:hAnsi="Cambria"/>
          <w:sz w:val="24"/>
          <w:szCs w:val="24"/>
        </w:rPr>
        <w:t>ratou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atoa</w:t>
      </w:r>
      <w:proofErr w:type="spellEnd"/>
      <w:r w:rsidRPr="009E3E8C">
        <w:rPr>
          <w:rFonts w:ascii="Cambria" w:hAnsi="Cambria"/>
          <w:sz w:val="24"/>
          <w:szCs w:val="24"/>
        </w:rPr>
        <w:t xml:space="preserve"> e </w:t>
      </w:r>
      <w:proofErr w:type="spellStart"/>
      <w:r w:rsidRPr="009E3E8C">
        <w:rPr>
          <w:rFonts w:ascii="Cambria" w:hAnsi="Cambria"/>
          <w:sz w:val="24"/>
          <w:szCs w:val="24"/>
        </w:rPr>
        <w:t>fafa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atu</w:t>
      </w:r>
      <w:proofErr w:type="spellEnd"/>
      <w:r w:rsidRPr="009E3E8C">
        <w:rPr>
          <w:rFonts w:ascii="Cambria" w:hAnsi="Cambria"/>
          <w:sz w:val="24"/>
          <w:szCs w:val="24"/>
        </w:rPr>
        <w:t xml:space="preserve"> i te </w:t>
      </w:r>
      <w:proofErr w:type="spellStart"/>
      <w:r w:rsidRPr="009E3E8C">
        <w:rPr>
          <w:rFonts w:ascii="Cambria" w:hAnsi="Cambria"/>
          <w:sz w:val="24"/>
          <w:szCs w:val="24"/>
        </w:rPr>
        <w:t>mau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aivanaa</w:t>
      </w:r>
      <w:proofErr w:type="spellEnd"/>
      <w:r w:rsidRPr="009E3E8C">
        <w:rPr>
          <w:rFonts w:ascii="Cambria" w:hAnsi="Cambria"/>
          <w:sz w:val="24"/>
          <w:szCs w:val="24"/>
        </w:rPr>
        <w:t xml:space="preserve"> e i muri mai na </w:t>
      </w:r>
      <w:proofErr w:type="spellStart"/>
      <w:r w:rsidRPr="009E3E8C">
        <w:rPr>
          <w:rFonts w:ascii="Cambria" w:hAnsi="Cambria"/>
          <w:sz w:val="24"/>
          <w:szCs w:val="24"/>
        </w:rPr>
        <w:t>ratou</w:t>
      </w:r>
      <w:proofErr w:type="spellEnd"/>
      <w:r w:rsidRPr="009E3E8C">
        <w:rPr>
          <w:rFonts w:ascii="Cambria" w:hAnsi="Cambria"/>
          <w:sz w:val="24"/>
          <w:szCs w:val="24"/>
        </w:rPr>
        <w:t xml:space="preserve"> e </w:t>
      </w:r>
      <w:proofErr w:type="spellStart"/>
      <w:r w:rsidRPr="009E3E8C">
        <w:rPr>
          <w:rFonts w:ascii="Cambria" w:hAnsi="Cambria"/>
          <w:sz w:val="24"/>
          <w:szCs w:val="24"/>
        </w:rPr>
        <w:t>niuniu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faahou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atu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ia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outou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no te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horoa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atu</w:t>
      </w:r>
      <w:proofErr w:type="spellEnd"/>
      <w:r w:rsidRPr="009E3E8C">
        <w:rPr>
          <w:rFonts w:ascii="Cambria" w:hAnsi="Cambria"/>
          <w:sz w:val="24"/>
          <w:szCs w:val="24"/>
        </w:rPr>
        <w:t xml:space="preserve"> i te </w:t>
      </w:r>
      <w:proofErr w:type="spellStart"/>
      <w:r w:rsidRPr="009E3E8C">
        <w:rPr>
          <w:rFonts w:ascii="Cambria" w:hAnsi="Cambria"/>
          <w:sz w:val="24"/>
          <w:szCs w:val="24"/>
        </w:rPr>
        <w:t>mau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pahonoraa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gramStart"/>
      <w:r w:rsidRPr="009E3E8C">
        <w:rPr>
          <w:rFonts w:ascii="Cambria" w:hAnsi="Cambria"/>
          <w:sz w:val="24"/>
          <w:szCs w:val="24"/>
        </w:rPr>
        <w:t>ta</w:t>
      </w:r>
      <w:proofErr w:type="gram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outou</w:t>
      </w:r>
      <w:proofErr w:type="spellEnd"/>
      <w:r w:rsidRPr="009E3E8C">
        <w:rPr>
          <w:rFonts w:ascii="Cambria" w:hAnsi="Cambria"/>
          <w:sz w:val="24"/>
          <w:szCs w:val="24"/>
        </w:rPr>
        <w:t xml:space="preserve"> e </w:t>
      </w:r>
      <w:proofErr w:type="spellStart"/>
      <w:r w:rsidRPr="009E3E8C">
        <w:rPr>
          <w:rFonts w:ascii="Cambria" w:hAnsi="Cambria"/>
          <w:sz w:val="24"/>
          <w:szCs w:val="24"/>
        </w:rPr>
        <w:t>ti’ai</w:t>
      </w:r>
      <w:proofErr w:type="spellEnd"/>
      <w:r w:rsidRPr="009E3E8C">
        <w:rPr>
          <w:rFonts w:ascii="Cambria" w:hAnsi="Cambria"/>
          <w:sz w:val="24"/>
          <w:szCs w:val="24"/>
        </w:rPr>
        <w:t xml:space="preserve"> ra.</w:t>
      </w:r>
    </w:p>
    <w:p w:rsidR="009E3E8C" w:rsidRPr="009E3E8C" w:rsidRDefault="009E3E8C" w:rsidP="009E3E8C">
      <w:pPr>
        <w:pStyle w:val="Paragraphedeliste"/>
        <w:spacing w:after="0"/>
        <w:ind w:left="0"/>
        <w:jc w:val="both"/>
        <w:rPr>
          <w:rFonts w:ascii="Cambria" w:hAnsi="Cambria"/>
          <w:sz w:val="24"/>
          <w:szCs w:val="24"/>
        </w:rPr>
      </w:pPr>
    </w:p>
    <w:p w:rsidR="009E3E8C" w:rsidRPr="009E3E8C" w:rsidRDefault="009E3E8C" w:rsidP="009E3E8C">
      <w:pPr>
        <w:pStyle w:val="Paragraphedeliste"/>
        <w:spacing w:after="0"/>
        <w:ind w:left="0"/>
        <w:jc w:val="both"/>
        <w:rPr>
          <w:rFonts w:ascii="Cambria" w:hAnsi="Cambria"/>
          <w:sz w:val="24"/>
          <w:szCs w:val="24"/>
        </w:rPr>
      </w:pPr>
      <w:r w:rsidRPr="009E3E8C">
        <w:rPr>
          <w:rFonts w:ascii="Cambria" w:hAnsi="Cambria"/>
          <w:sz w:val="24"/>
          <w:szCs w:val="24"/>
        </w:rPr>
        <w:t xml:space="preserve">A </w:t>
      </w:r>
      <w:proofErr w:type="spellStart"/>
      <w:r w:rsidRPr="009E3E8C">
        <w:rPr>
          <w:rFonts w:ascii="Cambria" w:hAnsi="Cambria"/>
          <w:sz w:val="24"/>
          <w:szCs w:val="24"/>
        </w:rPr>
        <w:t>faaitoito</w:t>
      </w:r>
      <w:proofErr w:type="spellEnd"/>
      <w:r w:rsidRPr="009E3E8C">
        <w:rPr>
          <w:rFonts w:ascii="Cambria" w:hAnsi="Cambria"/>
          <w:sz w:val="24"/>
          <w:szCs w:val="24"/>
        </w:rPr>
        <w:t xml:space="preserve"> </w:t>
      </w:r>
      <w:proofErr w:type="spellStart"/>
      <w:r w:rsidRPr="009E3E8C">
        <w:rPr>
          <w:rFonts w:ascii="Cambria" w:hAnsi="Cambria"/>
          <w:sz w:val="24"/>
          <w:szCs w:val="24"/>
        </w:rPr>
        <w:t>anae</w:t>
      </w:r>
      <w:proofErr w:type="spellEnd"/>
      <w:r w:rsidRPr="009E3E8C">
        <w:rPr>
          <w:rFonts w:ascii="Cambria" w:hAnsi="Cambria"/>
          <w:sz w:val="24"/>
          <w:szCs w:val="24"/>
        </w:rPr>
        <w:t xml:space="preserve"> tatou </w:t>
      </w:r>
      <w:proofErr w:type="spellStart"/>
      <w:r w:rsidRPr="009E3E8C">
        <w:rPr>
          <w:rFonts w:ascii="Cambria" w:hAnsi="Cambria"/>
          <w:sz w:val="24"/>
          <w:szCs w:val="24"/>
        </w:rPr>
        <w:t>paatoa</w:t>
      </w:r>
      <w:proofErr w:type="spellEnd"/>
      <w:r w:rsidRPr="009E3E8C">
        <w:rPr>
          <w:rFonts w:ascii="Cambria" w:hAnsi="Cambria"/>
          <w:sz w:val="24"/>
          <w:szCs w:val="24"/>
        </w:rPr>
        <w:t>.</w:t>
      </w:r>
    </w:p>
    <w:p w:rsidR="00E67D8A" w:rsidRPr="009E3E8C" w:rsidRDefault="00E67D8A" w:rsidP="009E3E8C">
      <w:pPr>
        <w:tabs>
          <w:tab w:val="left" w:pos="1455"/>
        </w:tabs>
        <w:rPr>
          <w:b/>
          <w:color w:val="000000"/>
          <w:u w:val="single"/>
        </w:rPr>
      </w:pPr>
    </w:p>
    <w:p w:rsidR="00E67D8A" w:rsidRDefault="00E67D8A" w:rsidP="003C5F06">
      <w:pPr>
        <w:tabs>
          <w:tab w:val="left" w:pos="1455"/>
        </w:tabs>
        <w:jc w:val="center"/>
        <w:rPr>
          <w:b/>
          <w:color w:val="000000"/>
          <w:sz w:val="32"/>
          <w:szCs w:val="32"/>
          <w:u w:val="single"/>
        </w:rPr>
      </w:pPr>
    </w:p>
    <w:p w:rsidR="00E67D8A" w:rsidRDefault="00E67D8A" w:rsidP="003C5F06">
      <w:pPr>
        <w:tabs>
          <w:tab w:val="left" w:pos="1455"/>
        </w:tabs>
        <w:jc w:val="center"/>
        <w:rPr>
          <w:b/>
          <w:color w:val="000000"/>
          <w:sz w:val="32"/>
          <w:szCs w:val="32"/>
          <w:u w:val="single"/>
        </w:rPr>
      </w:pPr>
    </w:p>
    <w:p w:rsidR="009E3E8C" w:rsidRDefault="009E3E8C" w:rsidP="003C5F06">
      <w:pPr>
        <w:tabs>
          <w:tab w:val="left" w:pos="1455"/>
        </w:tabs>
        <w:jc w:val="center"/>
        <w:rPr>
          <w:b/>
          <w:color w:val="000000"/>
          <w:sz w:val="32"/>
          <w:szCs w:val="32"/>
          <w:u w:val="single"/>
        </w:rPr>
      </w:pPr>
    </w:p>
    <w:p w:rsidR="009E3E8C" w:rsidRDefault="009E3E8C" w:rsidP="003C5F06">
      <w:pPr>
        <w:tabs>
          <w:tab w:val="left" w:pos="1455"/>
        </w:tabs>
        <w:jc w:val="center"/>
        <w:rPr>
          <w:b/>
          <w:color w:val="000000"/>
          <w:sz w:val="32"/>
          <w:szCs w:val="32"/>
          <w:u w:val="single"/>
        </w:rPr>
      </w:pPr>
    </w:p>
    <w:p w:rsidR="009E3E8C" w:rsidRDefault="009E3E8C" w:rsidP="003C5F06">
      <w:pPr>
        <w:tabs>
          <w:tab w:val="left" w:pos="1455"/>
        </w:tabs>
        <w:jc w:val="center"/>
        <w:rPr>
          <w:b/>
          <w:color w:val="000000"/>
          <w:sz w:val="32"/>
          <w:szCs w:val="32"/>
          <w:u w:val="single"/>
        </w:rPr>
      </w:pPr>
    </w:p>
    <w:p w:rsidR="009E3E8C" w:rsidRDefault="009E3E8C" w:rsidP="003C5F06">
      <w:pPr>
        <w:tabs>
          <w:tab w:val="left" w:pos="1455"/>
        </w:tabs>
        <w:jc w:val="center"/>
        <w:rPr>
          <w:b/>
          <w:color w:val="000000"/>
          <w:sz w:val="32"/>
          <w:szCs w:val="32"/>
          <w:u w:val="single"/>
        </w:rPr>
      </w:pPr>
    </w:p>
    <w:p w:rsidR="009E3E8C" w:rsidRDefault="009E3E8C" w:rsidP="003C5F06">
      <w:pPr>
        <w:tabs>
          <w:tab w:val="left" w:pos="1455"/>
        </w:tabs>
        <w:jc w:val="center"/>
        <w:rPr>
          <w:b/>
          <w:color w:val="000000"/>
          <w:sz w:val="32"/>
          <w:szCs w:val="32"/>
          <w:u w:val="single"/>
        </w:rPr>
      </w:pPr>
    </w:p>
    <w:p w:rsidR="009E3E8C" w:rsidRDefault="009E3E8C" w:rsidP="003C5F06">
      <w:pPr>
        <w:tabs>
          <w:tab w:val="left" w:pos="1455"/>
        </w:tabs>
        <w:jc w:val="center"/>
        <w:rPr>
          <w:b/>
          <w:color w:val="000000"/>
          <w:sz w:val="32"/>
          <w:szCs w:val="32"/>
          <w:u w:val="single"/>
        </w:rPr>
      </w:pPr>
    </w:p>
    <w:p w:rsidR="00E67D8A" w:rsidRDefault="00E67D8A" w:rsidP="003C5F06">
      <w:pPr>
        <w:tabs>
          <w:tab w:val="left" w:pos="1455"/>
        </w:tabs>
        <w:jc w:val="center"/>
        <w:rPr>
          <w:b/>
          <w:color w:val="000000"/>
          <w:sz w:val="32"/>
          <w:szCs w:val="32"/>
          <w:u w:val="single"/>
        </w:rPr>
      </w:pPr>
    </w:p>
    <w:p w:rsidR="00A846BA" w:rsidRPr="001C0ECB" w:rsidRDefault="00A846BA" w:rsidP="003C5F06">
      <w:pPr>
        <w:tabs>
          <w:tab w:val="left" w:pos="1455"/>
        </w:tabs>
        <w:jc w:val="center"/>
      </w:pPr>
      <w:r w:rsidRPr="001C0ECB">
        <w:t>-o-o-o-o-o-</w:t>
      </w:r>
    </w:p>
    <w:sectPr w:rsidR="00A846BA" w:rsidRPr="001C0ECB" w:rsidSect="00C0727F">
      <w:headerReference w:type="default" r:id="rId9"/>
      <w:footerReference w:type="default" r:id="rId10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2003" w:rsidRDefault="00BF2003" w:rsidP="00A54C0F">
      <w:r>
        <w:separator/>
      </w:r>
    </w:p>
  </w:endnote>
  <w:endnote w:type="continuationSeparator" w:id="0">
    <w:p w:rsidR="00BF2003" w:rsidRDefault="00BF2003" w:rsidP="00A54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MMiri">
    <w:altName w:val="Times New Roman"/>
    <w:charset w:val="00"/>
    <w:family w:val="auto"/>
    <w:pitch w:val="variable"/>
    <w:sig w:usb0="00000000" w:usb1="00000040" w:usb2="00000000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7B5" w:rsidRPr="00BA209E" w:rsidRDefault="008B47B5" w:rsidP="008B47B5">
    <w:pPr>
      <w:pStyle w:val="Pieddepage"/>
      <w:jc w:val="center"/>
      <w:rPr>
        <w:i/>
        <w:sz w:val="20"/>
        <w:szCs w:val="20"/>
        <w:lang w:val="fr-FR"/>
      </w:rPr>
    </w:pPr>
    <w:r w:rsidRPr="00BA209E">
      <w:rPr>
        <w:i/>
        <w:sz w:val="20"/>
        <w:szCs w:val="20"/>
        <w:lang w:val="fr-FR"/>
      </w:rPr>
      <w:t>Présidence de la Polynésie Française</w:t>
    </w:r>
  </w:p>
  <w:p w:rsidR="008B47B5" w:rsidRPr="00BA209E" w:rsidRDefault="008B47B5" w:rsidP="008B47B5">
    <w:pPr>
      <w:pStyle w:val="Pieddepage"/>
      <w:jc w:val="center"/>
      <w:rPr>
        <w:i/>
        <w:sz w:val="20"/>
        <w:szCs w:val="20"/>
        <w:lang w:val="fr-FR"/>
      </w:rPr>
    </w:pPr>
    <w:r w:rsidRPr="00BA209E">
      <w:rPr>
        <w:i/>
        <w:sz w:val="20"/>
        <w:szCs w:val="20"/>
        <w:lang w:val="fr-FR"/>
      </w:rPr>
      <w:t xml:space="preserve">Service </w:t>
    </w:r>
    <w:r w:rsidR="00BD1EA6">
      <w:rPr>
        <w:i/>
        <w:sz w:val="20"/>
        <w:szCs w:val="20"/>
        <w:lang w:val="fr-FR"/>
      </w:rPr>
      <w:t>de la communication</w:t>
    </w:r>
  </w:p>
  <w:p w:rsidR="008B47B5" w:rsidRPr="008B47B5" w:rsidRDefault="00BF2003" w:rsidP="008B47B5">
    <w:pPr>
      <w:pStyle w:val="Pieddepage"/>
      <w:jc w:val="center"/>
      <w:rPr>
        <w:sz w:val="20"/>
        <w:szCs w:val="20"/>
        <w:lang w:val="fr-FR"/>
      </w:rPr>
    </w:pPr>
    <w:hyperlink r:id="rId1" w:history="1">
      <w:r w:rsidR="00D74226" w:rsidRPr="00EB638E">
        <w:rPr>
          <w:rStyle w:val="Lienhypertexte"/>
          <w:sz w:val="20"/>
          <w:szCs w:val="20"/>
          <w:lang w:val="fr-FR"/>
        </w:rPr>
        <w:t>communication@presidence.pf</w:t>
      </w:r>
    </w:hyperlink>
    <w:r w:rsidR="008B47B5" w:rsidRPr="00BA209E">
      <w:rPr>
        <w:sz w:val="20"/>
        <w:szCs w:val="20"/>
        <w:lang w:val="fr-FR"/>
      </w:rPr>
      <w:t xml:space="preserve"> – </w:t>
    </w:r>
    <w:r w:rsidR="008B47B5">
      <w:rPr>
        <w:sz w:val="20"/>
        <w:szCs w:val="20"/>
        <w:lang w:val="fr-FR"/>
      </w:rPr>
      <w:t xml:space="preserve">40 </w:t>
    </w:r>
    <w:r w:rsidR="008B47B5" w:rsidRPr="00BA209E">
      <w:rPr>
        <w:sz w:val="20"/>
        <w:szCs w:val="20"/>
        <w:lang w:val="fr-FR"/>
      </w:rPr>
      <w:t>47 20 00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2003" w:rsidRDefault="00BF2003" w:rsidP="00A54C0F">
      <w:r>
        <w:separator/>
      </w:r>
    </w:p>
  </w:footnote>
  <w:footnote w:type="continuationSeparator" w:id="0">
    <w:p w:rsidR="00BF2003" w:rsidRDefault="00BF2003" w:rsidP="00A54C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C0F" w:rsidRDefault="00A54C0F" w:rsidP="00A54C0F">
    <w:pPr>
      <w:pStyle w:val="En-tte"/>
      <w:tabs>
        <w:tab w:val="clear" w:pos="4536"/>
        <w:tab w:val="clear" w:pos="9072"/>
        <w:tab w:val="left" w:pos="237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23179"/>
    <w:multiLevelType w:val="hybridMultilevel"/>
    <w:tmpl w:val="6D34DAC6"/>
    <w:lvl w:ilvl="0" w:tplc="040C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>
    <w:nsid w:val="27372C63"/>
    <w:multiLevelType w:val="hybridMultilevel"/>
    <w:tmpl w:val="83641AE4"/>
    <w:lvl w:ilvl="0" w:tplc="9D846F2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2C3BFC"/>
    <w:multiLevelType w:val="hybridMultilevel"/>
    <w:tmpl w:val="7A08EDB6"/>
    <w:lvl w:ilvl="0" w:tplc="712E5E70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C0F"/>
    <w:rsid w:val="00013E85"/>
    <w:rsid w:val="00014E99"/>
    <w:rsid w:val="00061207"/>
    <w:rsid w:val="000864B3"/>
    <w:rsid w:val="00095D51"/>
    <w:rsid w:val="000976BA"/>
    <w:rsid w:val="000B00DC"/>
    <w:rsid w:val="000E3949"/>
    <w:rsid w:val="00104A87"/>
    <w:rsid w:val="00123C1B"/>
    <w:rsid w:val="001376EA"/>
    <w:rsid w:val="00144D8A"/>
    <w:rsid w:val="00180A8B"/>
    <w:rsid w:val="001942DB"/>
    <w:rsid w:val="001C0ECB"/>
    <w:rsid w:val="00206F41"/>
    <w:rsid w:val="00226B83"/>
    <w:rsid w:val="00227A01"/>
    <w:rsid w:val="00280208"/>
    <w:rsid w:val="002A0248"/>
    <w:rsid w:val="002B3CC7"/>
    <w:rsid w:val="002B455F"/>
    <w:rsid w:val="002B47DA"/>
    <w:rsid w:val="002F7C36"/>
    <w:rsid w:val="00300B38"/>
    <w:rsid w:val="00321B98"/>
    <w:rsid w:val="00322889"/>
    <w:rsid w:val="00362783"/>
    <w:rsid w:val="003754E6"/>
    <w:rsid w:val="00393F52"/>
    <w:rsid w:val="003C5F06"/>
    <w:rsid w:val="003C6EB2"/>
    <w:rsid w:val="003D7B3E"/>
    <w:rsid w:val="003E7423"/>
    <w:rsid w:val="003F242F"/>
    <w:rsid w:val="00436962"/>
    <w:rsid w:val="0046766C"/>
    <w:rsid w:val="00472AB8"/>
    <w:rsid w:val="0048052D"/>
    <w:rsid w:val="004836E8"/>
    <w:rsid w:val="00493167"/>
    <w:rsid w:val="004A1203"/>
    <w:rsid w:val="004E0709"/>
    <w:rsid w:val="00505DFC"/>
    <w:rsid w:val="005276EE"/>
    <w:rsid w:val="00577489"/>
    <w:rsid w:val="0059249B"/>
    <w:rsid w:val="005B02F2"/>
    <w:rsid w:val="005C7ACD"/>
    <w:rsid w:val="00634D3F"/>
    <w:rsid w:val="00640A77"/>
    <w:rsid w:val="00687BC5"/>
    <w:rsid w:val="006A18DC"/>
    <w:rsid w:val="006A5917"/>
    <w:rsid w:val="006B5562"/>
    <w:rsid w:val="006F083B"/>
    <w:rsid w:val="007436A4"/>
    <w:rsid w:val="00766DC1"/>
    <w:rsid w:val="007E31A4"/>
    <w:rsid w:val="007F73FD"/>
    <w:rsid w:val="008335F0"/>
    <w:rsid w:val="00833AE8"/>
    <w:rsid w:val="0085229A"/>
    <w:rsid w:val="00883558"/>
    <w:rsid w:val="008B47B5"/>
    <w:rsid w:val="00906F4E"/>
    <w:rsid w:val="00911E20"/>
    <w:rsid w:val="00936D37"/>
    <w:rsid w:val="00952BFF"/>
    <w:rsid w:val="009B59E2"/>
    <w:rsid w:val="009E3E8C"/>
    <w:rsid w:val="00A038DF"/>
    <w:rsid w:val="00A228E6"/>
    <w:rsid w:val="00A22DD5"/>
    <w:rsid w:val="00A54C0F"/>
    <w:rsid w:val="00A63540"/>
    <w:rsid w:val="00A846BA"/>
    <w:rsid w:val="00AF4A3D"/>
    <w:rsid w:val="00B3455C"/>
    <w:rsid w:val="00B40E65"/>
    <w:rsid w:val="00B42E4C"/>
    <w:rsid w:val="00B45A8C"/>
    <w:rsid w:val="00B60CAA"/>
    <w:rsid w:val="00B74A9B"/>
    <w:rsid w:val="00B97ECA"/>
    <w:rsid w:val="00BA0202"/>
    <w:rsid w:val="00BC1CDF"/>
    <w:rsid w:val="00BD1EA6"/>
    <w:rsid w:val="00BE2B98"/>
    <w:rsid w:val="00BF2003"/>
    <w:rsid w:val="00C0727F"/>
    <w:rsid w:val="00C169A7"/>
    <w:rsid w:val="00C255DE"/>
    <w:rsid w:val="00C25AE5"/>
    <w:rsid w:val="00C61152"/>
    <w:rsid w:val="00C85233"/>
    <w:rsid w:val="00C867AD"/>
    <w:rsid w:val="00CB3D6F"/>
    <w:rsid w:val="00D02647"/>
    <w:rsid w:val="00D4567F"/>
    <w:rsid w:val="00D74226"/>
    <w:rsid w:val="00E22013"/>
    <w:rsid w:val="00E513D2"/>
    <w:rsid w:val="00E67D8A"/>
    <w:rsid w:val="00E963DD"/>
    <w:rsid w:val="00EA6CA4"/>
    <w:rsid w:val="00EC0D1F"/>
    <w:rsid w:val="00EC47ED"/>
    <w:rsid w:val="00F1006D"/>
    <w:rsid w:val="00F11750"/>
    <w:rsid w:val="00F5474D"/>
    <w:rsid w:val="00F558DE"/>
    <w:rsid w:val="00FB1413"/>
    <w:rsid w:val="00FE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73AB93C-0ADA-4431-97A3-F151C6312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4E99"/>
    <w:pPr>
      <w:spacing w:before="120" w:after="120" w:line="240" w:lineRule="auto"/>
      <w:jc w:val="both"/>
    </w:pPr>
    <w:rPr>
      <w:rFonts w:ascii="Cambria" w:eastAsia="Times New Roman" w:hAnsi="Cambria" w:cs="Times New Roman"/>
      <w:sz w:val="24"/>
      <w:szCs w:val="24"/>
      <w:lang w:val="es-ES" w:eastAsia="es-ES"/>
    </w:rPr>
  </w:style>
  <w:style w:type="paragraph" w:styleId="Titre1">
    <w:name w:val="heading 1"/>
    <w:basedOn w:val="Normal"/>
    <w:next w:val="Normal"/>
    <w:link w:val="Titre1Car"/>
    <w:uiPriority w:val="9"/>
    <w:qFormat/>
    <w:rsid w:val="00AF4A3D"/>
    <w:pPr>
      <w:keepNext/>
      <w:keepLines/>
      <w:spacing w:before="480" w:after="240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54C0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54C0F"/>
  </w:style>
  <w:style w:type="paragraph" w:styleId="Pieddepage">
    <w:name w:val="footer"/>
    <w:basedOn w:val="Normal"/>
    <w:link w:val="PieddepageCar"/>
    <w:unhideWhenUsed/>
    <w:rsid w:val="00A54C0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A54C0F"/>
  </w:style>
  <w:style w:type="paragraph" w:styleId="Paragraphedeliste">
    <w:name w:val="List Paragraph"/>
    <w:basedOn w:val="Normal"/>
    <w:uiPriority w:val="34"/>
    <w:qFormat/>
    <w:rsid w:val="00A54C0F"/>
    <w:pPr>
      <w:spacing w:after="160" w:line="259" w:lineRule="auto"/>
      <w:ind w:left="720"/>
      <w:contextualSpacing/>
      <w:jc w:val="center"/>
    </w:pPr>
    <w:rPr>
      <w:rFonts w:ascii="RMMiri" w:eastAsiaTheme="minorHAnsi" w:hAnsi="RMMiri" w:cs="RMMiri"/>
      <w:sz w:val="32"/>
      <w:szCs w:val="32"/>
      <w:lang w:val="fr-FR" w:eastAsia="en-US"/>
    </w:rPr>
  </w:style>
  <w:style w:type="character" w:styleId="Lienhypertexte">
    <w:name w:val="Hyperlink"/>
    <w:basedOn w:val="Policepardfaut"/>
    <w:uiPriority w:val="99"/>
    <w:unhideWhenUsed/>
    <w:rsid w:val="008B47B5"/>
    <w:rPr>
      <w:color w:val="0563C1" w:themeColor="hyperlink"/>
      <w:u w:val="single"/>
    </w:rPr>
  </w:style>
  <w:style w:type="paragraph" w:customStyle="1" w:styleId="Default">
    <w:name w:val="Default"/>
    <w:rsid w:val="00A846B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A84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AF4A3D"/>
    <w:rPr>
      <w:rFonts w:ascii="Cambria" w:eastAsiaTheme="majorEastAsia" w:hAnsi="Cambria" w:cstheme="majorBidi"/>
      <w:b/>
      <w:color w:val="000000" w:themeColor="text1"/>
      <w:sz w:val="24"/>
      <w:szCs w:val="32"/>
      <w:lang w:val="es-ES" w:eastAsia="es-ES"/>
    </w:rPr>
  </w:style>
  <w:style w:type="paragraph" w:styleId="Sansinterligne">
    <w:name w:val="No Spacing"/>
    <w:uiPriority w:val="1"/>
    <w:qFormat/>
    <w:rsid w:val="002B4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5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mmunication@presidence.p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776BEA-4A7D-4DD5-9562-97CA7ECB0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323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Megane MT. TOKORAGI</dc:creator>
  <cp:keywords/>
  <dc:description/>
  <cp:lastModifiedBy>Thibault TM. MARAIS</cp:lastModifiedBy>
  <cp:revision>4</cp:revision>
  <cp:lastPrinted>2019-03-14T01:02:00Z</cp:lastPrinted>
  <dcterms:created xsi:type="dcterms:W3CDTF">2020-03-28T03:37:00Z</dcterms:created>
  <dcterms:modified xsi:type="dcterms:W3CDTF">2020-03-28T03:40:00Z</dcterms:modified>
</cp:coreProperties>
</file>